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4695F" w:rsidRPr="0064695F" w:rsidRDefault="0064695F" w:rsidP="0064695F">
      <w:pPr>
        <w:spacing w:after="200" w:line="276" w:lineRule="auto"/>
        <w:jc w:val="center"/>
        <w:rPr>
          <w:rFonts w:ascii="Sylfaen" w:eastAsiaTheme="minorEastAsia" w:hAnsi="Sylfaen"/>
          <w:b/>
          <w:sz w:val="28"/>
          <w:lang w:val="ka-GE"/>
        </w:rPr>
      </w:pPr>
      <w:r w:rsidRPr="0064695F">
        <w:rPr>
          <w:rFonts w:ascii="Sylfaen" w:eastAsiaTheme="minorEastAsia" w:hAnsi="Sylfaen" w:cs="Sylfaen"/>
          <w:b/>
          <w:sz w:val="28"/>
          <w:lang w:val="ka-GE"/>
        </w:rPr>
        <w:t>სამუშაოს აღწერილობა</w:t>
      </w:r>
    </w:p>
    <w:tbl>
      <w:tblPr>
        <w:tblW w:w="9810" w:type="dxa"/>
        <w:tblInd w:w="-37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4447"/>
        <w:gridCol w:w="1985"/>
        <w:gridCol w:w="1668"/>
        <w:gridCol w:w="1710"/>
      </w:tblGrid>
      <w:tr w:rsidR="0064695F" w:rsidRPr="0064695F" w:rsidTr="00E3261E">
        <w:tc>
          <w:tcPr>
            <w:tcW w:w="4447" w:type="dxa"/>
            <w:tcBorders>
              <w:top w:val="single" w:sz="8" w:space="0" w:color="000000"/>
              <w:left w:val="single" w:sz="8" w:space="0" w:color="000000"/>
              <w:bottom w:val="single" w:sz="8" w:space="0" w:color="000000"/>
              <w:right w:val="single" w:sz="8" w:space="0" w:color="000000"/>
            </w:tcBorders>
            <w:shd w:val="clear" w:color="auto" w:fill="auto"/>
          </w:tcPr>
          <w:p w:rsidR="0064695F" w:rsidRPr="0064695F" w:rsidRDefault="0064695F" w:rsidP="0064695F">
            <w:pPr>
              <w:tabs>
                <w:tab w:val="left" w:pos="4536"/>
              </w:tabs>
              <w:spacing w:after="0" w:line="276" w:lineRule="auto"/>
              <w:rPr>
                <w:rFonts w:ascii="Sylfaen" w:eastAsiaTheme="minorEastAsia" w:hAnsi="Sylfaen"/>
                <w:b/>
                <w:lang w:val="ka-GE"/>
              </w:rPr>
            </w:pPr>
            <w:r w:rsidRPr="0064695F">
              <w:rPr>
                <w:rFonts w:ascii="Sylfaen" w:eastAsiaTheme="minorEastAsia" w:hAnsi="Sylfaen"/>
                <w:b/>
                <w:lang w:val="ka-GE"/>
              </w:rPr>
              <w:t>დაწესებულების დასახელება</w:t>
            </w:r>
          </w:p>
        </w:tc>
        <w:tc>
          <w:tcPr>
            <w:tcW w:w="5363" w:type="dxa"/>
            <w:gridSpan w:val="3"/>
            <w:tcBorders>
              <w:top w:val="single" w:sz="8" w:space="0" w:color="000000"/>
              <w:left w:val="single" w:sz="8" w:space="0" w:color="000000"/>
              <w:bottom w:val="single" w:sz="8" w:space="0" w:color="000000"/>
              <w:right w:val="single" w:sz="8" w:space="0" w:color="000000"/>
            </w:tcBorders>
            <w:shd w:val="clear" w:color="auto" w:fill="auto"/>
          </w:tcPr>
          <w:p w:rsidR="0064695F" w:rsidRPr="0064695F" w:rsidRDefault="0064695F" w:rsidP="0064695F">
            <w:pPr>
              <w:tabs>
                <w:tab w:val="left" w:pos="4536"/>
              </w:tabs>
              <w:spacing w:after="0" w:line="276" w:lineRule="auto"/>
              <w:rPr>
                <w:rFonts w:ascii="Sylfaen" w:eastAsiaTheme="minorEastAsia" w:hAnsi="Sylfaen"/>
                <w:lang w:val="ka-GE"/>
              </w:rPr>
            </w:pPr>
            <w:r w:rsidRPr="0064695F">
              <w:rPr>
                <w:rFonts w:ascii="Sylfaen" w:eastAsiaTheme="minorEastAsia" w:hAnsi="Sylfaen"/>
                <w:lang w:val="ka-GE"/>
              </w:rPr>
              <w:t>საქართველოს ოკუპირებული ტერიტორიებიდან დევნილთა, შრომის, ჯანმრთელობისა და სოციალური დაცვის სამინისტრო</w:t>
            </w:r>
          </w:p>
        </w:tc>
      </w:tr>
      <w:tr w:rsidR="0064695F" w:rsidRPr="0064695F" w:rsidTr="00E3261E">
        <w:tc>
          <w:tcPr>
            <w:tcW w:w="4447" w:type="dxa"/>
            <w:tcBorders>
              <w:top w:val="single" w:sz="8" w:space="0" w:color="000000"/>
              <w:left w:val="single" w:sz="8" w:space="0" w:color="000000"/>
              <w:bottom w:val="single" w:sz="8" w:space="0" w:color="000000"/>
              <w:right w:val="single" w:sz="8" w:space="0" w:color="000000"/>
            </w:tcBorders>
            <w:shd w:val="clear" w:color="auto" w:fill="auto"/>
          </w:tcPr>
          <w:p w:rsidR="0064695F" w:rsidRPr="0064695F" w:rsidRDefault="0064695F" w:rsidP="0064695F">
            <w:pPr>
              <w:tabs>
                <w:tab w:val="left" w:pos="4536"/>
              </w:tabs>
              <w:spacing w:after="0" w:line="276" w:lineRule="auto"/>
              <w:rPr>
                <w:rFonts w:ascii="Sylfaen" w:eastAsiaTheme="minorEastAsia" w:hAnsi="Sylfaen"/>
                <w:b/>
                <w:lang w:val="ka-GE"/>
              </w:rPr>
            </w:pPr>
            <w:r w:rsidRPr="0064695F">
              <w:rPr>
                <w:rFonts w:ascii="Sylfaen" w:eastAsiaTheme="minorEastAsia" w:hAnsi="Sylfaen"/>
                <w:b/>
                <w:lang w:val="ka-GE"/>
              </w:rPr>
              <w:t>დაწესებულების მისამართი</w:t>
            </w:r>
          </w:p>
        </w:tc>
        <w:tc>
          <w:tcPr>
            <w:tcW w:w="5363" w:type="dxa"/>
            <w:gridSpan w:val="3"/>
            <w:tcBorders>
              <w:top w:val="single" w:sz="8" w:space="0" w:color="000000"/>
              <w:left w:val="single" w:sz="8" w:space="0" w:color="000000"/>
              <w:bottom w:val="single" w:sz="8" w:space="0" w:color="000000"/>
              <w:right w:val="single" w:sz="8" w:space="0" w:color="000000"/>
            </w:tcBorders>
            <w:shd w:val="clear" w:color="auto" w:fill="auto"/>
          </w:tcPr>
          <w:p w:rsidR="0064695F" w:rsidRPr="0064695F" w:rsidRDefault="0064695F" w:rsidP="0064695F">
            <w:pPr>
              <w:tabs>
                <w:tab w:val="left" w:pos="4536"/>
              </w:tabs>
              <w:spacing w:after="0" w:line="276" w:lineRule="auto"/>
              <w:rPr>
                <w:rFonts w:ascii="Sylfaen" w:eastAsiaTheme="minorEastAsia" w:hAnsi="Sylfaen"/>
                <w:lang w:val="ka-GE"/>
              </w:rPr>
            </w:pPr>
            <w:r w:rsidRPr="0064695F">
              <w:rPr>
                <w:rFonts w:ascii="Sylfaen" w:eastAsiaTheme="minorEastAsia" w:hAnsi="Sylfaen"/>
                <w:lang w:val="ka-GE"/>
              </w:rPr>
              <w:t>ქ. თბილისი, აკაკი წერეთლის გამზ. N144</w:t>
            </w:r>
          </w:p>
        </w:tc>
      </w:tr>
      <w:tr w:rsidR="0064695F" w:rsidRPr="0064695F" w:rsidTr="00E3261E">
        <w:tc>
          <w:tcPr>
            <w:tcW w:w="4447" w:type="dxa"/>
            <w:tcBorders>
              <w:top w:val="single" w:sz="8" w:space="0" w:color="000000"/>
              <w:left w:val="single" w:sz="8" w:space="0" w:color="000000"/>
              <w:bottom w:val="single" w:sz="8" w:space="0" w:color="000000"/>
              <w:right w:val="single" w:sz="8" w:space="0" w:color="000000"/>
            </w:tcBorders>
            <w:shd w:val="clear" w:color="auto" w:fill="auto"/>
          </w:tcPr>
          <w:p w:rsidR="0064695F" w:rsidRPr="0064695F" w:rsidRDefault="0064695F" w:rsidP="0064695F">
            <w:pPr>
              <w:tabs>
                <w:tab w:val="left" w:pos="2385"/>
              </w:tabs>
              <w:spacing w:after="0" w:line="276" w:lineRule="auto"/>
              <w:rPr>
                <w:rFonts w:ascii="Sylfaen" w:eastAsiaTheme="minorEastAsia" w:hAnsi="Sylfaen"/>
                <w:b/>
                <w:lang w:val="ka-GE"/>
              </w:rPr>
            </w:pPr>
            <w:r w:rsidRPr="0064695F">
              <w:rPr>
                <w:rFonts w:ascii="Sylfaen" w:eastAsiaTheme="minorEastAsia" w:hAnsi="Sylfaen"/>
                <w:b/>
                <w:lang w:val="ka-GE"/>
              </w:rPr>
              <w:t>საფოსტო ინდექსი</w:t>
            </w:r>
          </w:p>
        </w:tc>
        <w:tc>
          <w:tcPr>
            <w:tcW w:w="5363" w:type="dxa"/>
            <w:gridSpan w:val="3"/>
            <w:tcBorders>
              <w:top w:val="single" w:sz="8" w:space="0" w:color="000000"/>
              <w:left w:val="single" w:sz="8" w:space="0" w:color="000000"/>
              <w:bottom w:val="single" w:sz="8" w:space="0" w:color="000000"/>
              <w:right w:val="single" w:sz="8" w:space="0" w:color="000000"/>
            </w:tcBorders>
            <w:shd w:val="clear" w:color="auto" w:fill="auto"/>
          </w:tcPr>
          <w:p w:rsidR="0064695F" w:rsidRPr="0064695F" w:rsidRDefault="0064695F" w:rsidP="0064695F">
            <w:pPr>
              <w:tabs>
                <w:tab w:val="left" w:pos="4536"/>
              </w:tabs>
              <w:spacing w:after="0" w:line="276" w:lineRule="auto"/>
              <w:rPr>
                <w:rFonts w:ascii="Sylfaen" w:eastAsiaTheme="minorEastAsia" w:hAnsi="Sylfaen"/>
                <w:lang w:val="ka-GE"/>
              </w:rPr>
            </w:pPr>
            <w:r w:rsidRPr="0064695F">
              <w:rPr>
                <w:rFonts w:ascii="Sylfaen" w:eastAsiaTheme="minorEastAsia" w:hAnsi="Sylfaen"/>
                <w:lang w:val="ka-GE"/>
              </w:rPr>
              <w:t>0119</w:t>
            </w:r>
          </w:p>
        </w:tc>
      </w:tr>
      <w:tr w:rsidR="0064695F" w:rsidRPr="0064695F" w:rsidTr="00E3261E">
        <w:tc>
          <w:tcPr>
            <w:tcW w:w="4447" w:type="dxa"/>
            <w:tcBorders>
              <w:top w:val="single" w:sz="8" w:space="0" w:color="000000"/>
              <w:left w:val="single" w:sz="8" w:space="0" w:color="000000"/>
              <w:bottom w:val="single" w:sz="8" w:space="0" w:color="000000"/>
              <w:right w:val="single" w:sz="8" w:space="0" w:color="000000"/>
            </w:tcBorders>
            <w:shd w:val="clear" w:color="auto" w:fill="auto"/>
            <w:vAlign w:val="center"/>
          </w:tcPr>
          <w:p w:rsidR="0064695F" w:rsidRPr="0064695F" w:rsidRDefault="0064695F" w:rsidP="0064695F">
            <w:pPr>
              <w:tabs>
                <w:tab w:val="left" w:pos="2385"/>
              </w:tabs>
              <w:spacing w:after="0" w:line="276" w:lineRule="auto"/>
              <w:rPr>
                <w:rFonts w:ascii="Sylfaen" w:eastAsiaTheme="minorEastAsia" w:hAnsi="Sylfaen"/>
                <w:b/>
                <w:lang w:val="ka-GE"/>
              </w:rPr>
            </w:pPr>
            <w:r w:rsidRPr="0064695F">
              <w:rPr>
                <w:rFonts w:ascii="Sylfaen" w:eastAsiaTheme="minorEastAsia" w:hAnsi="Sylfaen"/>
                <w:b/>
                <w:lang w:val="ka-GE"/>
              </w:rPr>
              <w:t>სტრუქტურული ერთეული</w:t>
            </w:r>
          </w:p>
        </w:tc>
        <w:tc>
          <w:tcPr>
            <w:tcW w:w="5363" w:type="dxa"/>
            <w:gridSpan w:val="3"/>
            <w:tcBorders>
              <w:top w:val="single" w:sz="8" w:space="0" w:color="000000"/>
              <w:left w:val="single" w:sz="8" w:space="0" w:color="000000"/>
              <w:bottom w:val="single" w:sz="8" w:space="0" w:color="000000"/>
              <w:right w:val="single" w:sz="8" w:space="0" w:color="000000"/>
            </w:tcBorders>
            <w:shd w:val="clear" w:color="auto" w:fill="auto"/>
          </w:tcPr>
          <w:p w:rsidR="0064695F" w:rsidRPr="0064695F" w:rsidRDefault="0064695F" w:rsidP="0064695F">
            <w:pPr>
              <w:tabs>
                <w:tab w:val="left" w:pos="4536"/>
              </w:tabs>
              <w:spacing w:after="0" w:line="276" w:lineRule="auto"/>
              <w:rPr>
                <w:rFonts w:ascii="Sylfaen" w:eastAsiaTheme="minorEastAsia" w:hAnsi="Sylfaen"/>
                <w:lang w:val="ka-GE"/>
              </w:rPr>
            </w:pPr>
            <w:r w:rsidRPr="0064695F">
              <w:rPr>
                <w:rFonts w:ascii="Sylfaen" w:eastAsia="Times New Roman" w:hAnsi="Sylfaen" w:cs="Times New Roman"/>
                <w:color w:val="000000"/>
                <w:lang w:val="ka-GE"/>
              </w:rPr>
              <w:t>ადმინისტრაცია</w:t>
            </w:r>
          </w:p>
        </w:tc>
      </w:tr>
      <w:tr w:rsidR="0064695F" w:rsidRPr="0064695F" w:rsidTr="00E3261E">
        <w:tc>
          <w:tcPr>
            <w:tcW w:w="4447" w:type="dxa"/>
            <w:tcBorders>
              <w:top w:val="single" w:sz="8" w:space="0" w:color="000000"/>
              <w:left w:val="single" w:sz="8" w:space="0" w:color="000000"/>
              <w:bottom w:val="single" w:sz="8" w:space="0" w:color="000000"/>
              <w:right w:val="single" w:sz="8" w:space="0" w:color="000000"/>
            </w:tcBorders>
            <w:shd w:val="clear" w:color="auto" w:fill="auto"/>
            <w:vAlign w:val="center"/>
          </w:tcPr>
          <w:p w:rsidR="0064695F" w:rsidRPr="0064695F" w:rsidRDefault="0064695F" w:rsidP="0064695F">
            <w:pPr>
              <w:tabs>
                <w:tab w:val="left" w:pos="2385"/>
              </w:tabs>
              <w:spacing w:after="0" w:line="276" w:lineRule="auto"/>
              <w:rPr>
                <w:rFonts w:ascii="Sylfaen" w:eastAsiaTheme="minorEastAsia" w:hAnsi="Sylfaen"/>
                <w:b/>
                <w:lang w:val="ka-GE"/>
              </w:rPr>
            </w:pPr>
            <w:r w:rsidRPr="0064695F">
              <w:rPr>
                <w:rFonts w:ascii="Sylfaen" w:eastAsiaTheme="minorEastAsia" w:hAnsi="Sylfaen"/>
                <w:b/>
                <w:lang w:val="ka-GE"/>
              </w:rPr>
              <w:t>ქვესტრუქტურა</w:t>
            </w:r>
          </w:p>
        </w:tc>
        <w:tc>
          <w:tcPr>
            <w:tcW w:w="5363" w:type="dxa"/>
            <w:gridSpan w:val="3"/>
            <w:tcBorders>
              <w:top w:val="single" w:sz="8" w:space="0" w:color="000000"/>
              <w:left w:val="single" w:sz="8" w:space="0" w:color="000000"/>
              <w:bottom w:val="single" w:sz="8" w:space="0" w:color="000000"/>
              <w:right w:val="single" w:sz="8" w:space="0" w:color="000000"/>
            </w:tcBorders>
            <w:shd w:val="clear" w:color="auto" w:fill="auto"/>
          </w:tcPr>
          <w:p w:rsidR="0064695F" w:rsidRPr="0064695F" w:rsidRDefault="0064695F" w:rsidP="0064695F">
            <w:pPr>
              <w:tabs>
                <w:tab w:val="left" w:pos="4536"/>
              </w:tabs>
              <w:spacing w:after="0" w:line="276" w:lineRule="auto"/>
              <w:jc w:val="both"/>
              <w:rPr>
                <w:rFonts w:ascii="Sylfaen" w:eastAsiaTheme="minorEastAsia" w:hAnsi="Sylfaen"/>
                <w:lang w:val="ka-GE"/>
              </w:rPr>
            </w:pPr>
            <w:r w:rsidRPr="0064695F">
              <w:rPr>
                <w:rFonts w:ascii="Sylfaen" w:eastAsia="Times New Roman" w:hAnsi="Sylfaen" w:cs="Sylfaen"/>
                <w:bCs/>
                <w:kern w:val="36"/>
                <w:lang w:val="ka-GE"/>
              </w:rPr>
              <w:t>საერთაშორისო ურთიერთობებისა და პროტოკოლის სამმართველო</w:t>
            </w:r>
          </w:p>
        </w:tc>
      </w:tr>
      <w:tr w:rsidR="0064695F" w:rsidRPr="0064695F" w:rsidTr="00E3261E">
        <w:trPr>
          <w:trHeight w:val="450"/>
        </w:trPr>
        <w:tc>
          <w:tcPr>
            <w:tcW w:w="9810" w:type="dxa"/>
            <w:gridSpan w:val="4"/>
            <w:tcBorders>
              <w:top w:val="single" w:sz="8" w:space="0" w:color="000000"/>
              <w:left w:val="single" w:sz="8" w:space="0" w:color="000000"/>
              <w:bottom w:val="single" w:sz="8" w:space="0" w:color="000000"/>
              <w:right w:val="single" w:sz="8" w:space="0" w:color="000000"/>
            </w:tcBorders>
            <w:shd w:val="clear" w:color="auto" w:fill="auto"/>
            <w:vAlign w:val="center"/>
          </w:tcPr>
          <w:p w:rsidR="0064695F" w:rsidRPr="0064695F" w:rsidRDefault="0064695F" w:rsidP="0064695F">
            <w:pPr>
              <w:tabs>
                <w:tab w:val="left" w:pos="4536"/>
              </w:tabs>
              <w:spacing w:after="0" w:line="276" w:lineRule="auto"/>
              <w:jc w:val="center"/>
              <w:rPr>
                <w:rFonts w:ascii="Sylfaen" w:eastAsiaTheme="minorEastAsia" w:hAnsi="Sylfaen"/>
                <w:lang w:val="ka-GE"/>
              </w:rPr>
            </w:pPr>
            <w:r w:rsidRPr="0064695F">
              <w:rPr>
                <w:rFonts w:ascii="Sylfaen" w:eastAsiaTheme="minorEastAsia" w:hAnsi="Sylfaen"/>
                <w:b/>
                <w:lang w:val="ka-GE"/>
              </w:rPr>
              <w:t>თანამდებობა</w:t>
            </w:r>
          </w:p>
        </w:tc>
      </w:tr>
      <w:tr w:rsidR="0064695F" w:rsidRPr="0064695F" w:rsidTr="00E3261E">
        <w:trPr>
          <w:trHeight w:val="450"/>
        </w:trPr>
        <w:tc>
          <w:tcPr>
            <w:tcW w:w="4447" w:type="dxa"/>
            <w:tcBorders>
              <w:top w:val="single" w:sz="8" w:space="0" w:color="000000"/>
              <w:left w:val="single" w:sz="8" w:space="0" w:color="000000"/>
              <w:bottom w:val="single" w:sz="8" w:space="0" w:color="000000"/>
              <w:right w:val="single" w:sz="8" w:space="0" w:color="000000"/>
            </w:tcBorders>
            <w:shd w:val="clear" w:color="auto" w:fill="auto"/>
            <w:vAlign w:val="center"/>
          </w:tcPr>
          <w:p w:rsidR="0064695F" w:rsidRPr="0064695F" w:rsidRDefault="0064695F" w:rsidP="0064695F">
            <w:pPr>
              <w:tabs>
                <w:tab w:val="left" w:pos="4536"/>
              </w:tabs>
              <w:spacing w:after="0" w:line="276" w:lineRule="auto"/>
              <w:jc w:val="center"/>
              <w:rPr>
                <w:rFonts w:ascii="Sylfaen" w:eastAsiaTheme="minorEastAsia" w:hAnsi="Sylfaen"/>
                <w:b/>
                <w:lang w:val="en-US"/>
              </w:rPr>
            </w:pPr>
            <w:r w:rsidRPr="0064695F">
              <w:rPr>
                <w:rFonts w:ascii="Sylfaen" w:eastAsiaTheme="minorEastAsia" w:hAnsi="Sylfaen"/>
                <w:b/>
                <w:lang w:val="ka-GE"/>
              </w:rPr>
              <w:t>თანამდებობის დასახელება</w:t>
            </w:r>
          </w:p>
        </w:tc>
        <w:tc>
          <w:tcPr>
            <w:tcW w:w="1985" w:type="dxa"/>
            <w:tcBorders>
              <w:top w:val="single" w:sz="8" w:space="0" w:color="000000"/>
              <w:left w:val="single" w:sz="8" w:space="0" w:color="000000"/>
              <w:bottom w:val="single" w:sz="8" w:space="0" w:color="000000"/>
              <w:right w:val="single" w:sz="8" w:space="0" w:color="000000"/>
            </w:tcBorders>
            <w:shd w:val="clear" w:color="auto" w:fill="auto"/>
            <w:vAlign w:val="center"/>
          </w:tcPr>
          <w:p w:rsidR="0064695F" w:rsidRPr="0064695F" w:rsidRDefault="0064695F" w:rsidP="0064695F">
            <w:pPr>
              <w:tabs>
                <w:tab w:val="left" w:pos="4536"/>
              </w:tabs>
              <w:spacing w:after="0" w:line="276" w:lineRule="auto"/>
              <w:jc w:val="center"/>
              <w:rPr>
                <w:rFonts w:ascii="Sylfaen" w:eastAsiaTheme="minorEastAsia" w:hAnsi="Sylfaen"/>
                <w:b/>
                <w:lang w:val="ka-GE"/>
              </w:rPr>
            </w:pPr>
            <w:r w:rsidRPr="0064695F">
              <w:rPr>
                <w:rFonts w:ascii="Sylfaen" w:eastAsiaTheme="minorEastAsia" w:hAnsi="Sylfaen"/>
                <w:b/>
                <w:lang w:val="ka-GE"/>
              </w:rPr>
              <w:t>კატეგორია</w:t>
            </w:r>
          </w:p>
        </w:tc>
        <w:tc>
          <w:tcPr>
            <w:tcW w:w="1668" w:type="dxa"/>
            <w:tcBorders>
              <w:top w:val="single" w:sz="8" w:space="0" w:color="000000"/>
              <w:left w:val="single" w:sz="8" w:space="0" w:color="000000"/>
              <w:bottom w:val="single" w:sz="8" w:space="0" w:color="000000"/>
              <w:right w:val="single" w:sz="8" w:space="0" w:color="000000"/>
            </w:tcBorders>
            <w:shd w:val="clear" w:color="auto" w:fill="auto"/>
            <w:vAlign w:val="center"/>
          </w:tcPr>
          <w:p w:rsidR="0064695F" w:rsidRPr="0064695F" w:rsidRDefault="0064695F" w:rsidP="0064695F">
            <w:pPr>
              <w:tabs>
                <w:tab w:val="left" w:pos="4536"/>
              </w:tabs>
              <w:spacing w:after="0" w:line="276" w:lineRule="auto"/>
              <w:jc w:val="center"/>
              <w:rPr>
                <w:rFonts w:ascii="Sylfaen" w:eastAsiaTheme="minorEastAsia" w:hAnsi="Sylfaen"/>
                <w:b/>
                <w:lang w:val="ka-GE"/>
              </w:rPr>
            </w:pPr>
            <w:r w:rsidRPr="0064695F">
              <w:rPr>
                <w:rFonts w:ascii="Sylfaen" w:eastAsiaTheme="minorEastAsia" w:hAnsi="Sylfaen"/>
                <w:b/>
                <w:lang w:val="ka-GE"/>
              </w:rPr>
              <w:t>რანგი</w:t>
            </w:r>
          </w:p>
        </w:tc>
        <w:tc>
          <w:tcPr>
            <w:tcW w:w="1710" w:type="dxa"/>
            <w:tcBorders>
              <w:top w:val="single" w:sz="8" w:space="0" w:color="000000"/>
              <w:left w:val="single" w:sz="8" w:space="0" w:color="000000"/>
              <w:bottom w:val="single" w:sz="8" w:space="0" w:color="000000"/>
              <w:right w:val="single" w:sz="8" w:space="0" w:color="000000"/>
            </w:tcBorders>
            <w:shd w:val="clear" w:color="auto" w:fill="auto"/>
            <w:vAlign w:val="center"/>
          </w:tcPr>
          <w:p w:rsidR="0064695F" w:rsidRPr="0064695F" w:rsidRDefault="0064695F" w:rsidP="0064695F">
            <w:pPr>
              <w:tabs>
                <w:tab w:val="left" w:pos="4536"/>
              </w:tabs>
              <w:spacing w:after="0" w:line="240" w:lineRule="auto"/>
              <w:jc w:val="center"/>
              <w:rPr>
                <w:rFonts w:ascii="Sylfaen" w:eastAsiaTheme="minorEastAsia" w:hAnsi="Sylfaen"/>
                <w:b/>
                <w:lang w:val="ka-GE"/>
              </w:rPr>
            </w:pPr>
            <w:r w:rsidRPr="0064695F">
              <w:rPr>
                <w:rFonts w:ascii="Sylfaen" w:eastAsiaTheme="minorEastAsia" w:hAnsi="Sylfaen"/>
                <w:b/>
                <w:lang w:val="ka-GE"/>
              </w:rPr>
              <w:t>ზღვრული სპეციალური წოდება</w:t>
            </w:r>
          </w:p>
        </w:tc>
      </w:tr>
      <w:tr w:rsidR="0064695F" w:rsidRPr="0064695F" w:rsidTr="00E3261E">
        <w:trPr>
          <w:trHeight w:val="569"/>
        </w:trPr>
        <w:tc>
          <w:tcPr>
            <w:tcW w:w="4447" w:type="dxa"/>
            <w:tcBorders>
              <w:top w:val="single" w:sz="8" w:space="0" w:color="000000"/>
              <w:left w:val="single" w:sz="8" w:space="0" w:color="000000"/>
              <w:bottom w:val="single" w:sz="8" w:space="0" w:color="000000"/>
              <w:right w:val="single" w:sz="8" w:space="0" w:color="000000"/>
            </w:tcBorders>
            <w:shd w:val="clear" w:color="auto" w:fill="auto"/>
            <w:vAlign w:val="center"/>
          </w:tcPr>
          <w:p w:rsidR="0064695F" w:rsidRPr="0064695F" w:rsidRDefault="0064695F" w:rsidP="0064695F">
            <w:pPr>
              <w:tabs>
                <w:tab w:val="left" w:pos="4536"/>
              </w:tabs>
              <w:spacing w:after="0" w:line="276" w:lineRule="auto"/>
              <w:rPr>
                <w:rFonts w:ascii="Sylfaen" w:eastAsiaTheme="minorEastAsia" w:hAnsi="Sylfaen"/>
                <w:lang w:val="ka-GE"/>
              </w:rPr>
            </w:pPr>
            <w:r w:rsidRPr="0064695F">
              <w:rPr>
                <w:rFonts w:ascii="Sylfaen" w:eastAsiaTheme="minorEastAsia" w:hAnsi="Sylfaen"/>
                <w:lang w:val="ka-GE"/>
              </w:rPr>
              <w:t>სპეციალისტი, პირველი კატეგორიის უმცროსი სპეციალისტი 4.1</w:t>
            </w:r>
          </w:p>
        </w:tc>
        <w:tc>
          <w:tcPr>
            <w:tcW w:w="1985" w:type="dxa"/>
            <w:tcBorders>
              <w:top w:val="single" w:sz="8" w:space="0" w:color="000000"/>
              <w:left w:val="single" w:sz="8" w:space="0" w:color="000000"/>
              <w:bottom w:val="single" w:sz="8" w:space="0" w:color="000000"/>
              <w:right w:val="single" w:sz="8" w:space="0" w:color="000000"/>
            </w:tcBorders>
            <w:shd w:val="clear" w:color="auto" w:fill="auto"/>
            <w:vAlign w:val="center"/>
          </w:tcPr>
          <w:p w:rsidR="0064695F" w:rsidRPr="0064695F" w:rsidRDefault="0064695F" w:rsidP="0064695F">
            <w:pPr>
              <w:tabs>
                <w:tab w:val="left" w:pos="4536"/>
              </w:tabs>
              <w:spacing w:after="0" w:line="276" w:lineRule="auto"/>
              <w:jc w:val="center"/>
              <w:rPr>
                <w:rFonts w:ascii="Sylfaen" w:eastAsiaTheme="minorEastAsia" w:hAnsi="Sylfaen" w:cs="Sylfaen"/>
                <w:lang w:val="ka-GE"/>
              </w:rPr>
            </w:pPr>
            <w:r w:rsidRPr="0064695F">
              <w:rPr>
                <w:rFonts w:ascii="Sylfaen" w:eastAsiaTheme="minorEastAsia" w:hAnsi="Sylfaen"/>
                <w:lang w:val="ka-GE"/>
              </w:rPr>
              <w:t xml:space="preserve">I </w:t>
            </w:r>
          </w:p>
        </w:tc>
        <w:tc>
          <w:tcPr>
            <w:tcW w:w="1668" w:type="dxa"/>
            <w:tcBorders>
              <w:top w:val="single" w:sz="8" w:space="0" w:color="000000"/>
              <w:left w:val="single" w:sz="8" w:space="0" w:color="000000"/>
              <w:bottom w:val="single" w:sz="8" w:space="0" w:color="000000"/>
              <w:right w:val="single" w:sz="8" w:space="0" w:color="000000"/>
            </w:tcBorders>
            <w:shd w:val="clear" w:color="auto" w:fill="auto"/>
            <w:vAlign w:val="center"/>
          </w:tcPr>
          <w:p w:rsidR="0064695F" w:rsidRPr="0064695F" w:rsidRDefault="0064695F" w:rsidP="0064695F">
            <w:pPr>
              <w:tabs>
                <w:tab w:val="left" w:pos="4536"/>
              </w:tabs>
              <w:spacing w:after="0" w:line="276" w:lineRule="auto"/>
              <w:jc w:val="center"/>
              <w:rPr>
                <w:rFonts w:ascii="Sylfaen" w:eastAsiaTheme="minorEastAsia" w:hAnsi="Sylfaen"/>
                <w:lang w:val="en-US"/>
              </w:rPr>
            </w:pPr>
            <w:r w:rsidRPr="0064695F">
              <w:rPr>
                <w:rFonts w:ascii="Sylfaen" w:eastAsiaTheme="minorEastAsia" w:hAnsi="Sylfaen"/>
                <w:lang w:val="ka-GE"/>
              </w:rPr>
              <w:t xml:space="preserve"> </w:t>
            </w:r>
            <w:r w:rsidRPr="0064695F">
              <w:rPr>
                <w:rFonts w:ascii="Sylfaen" w:eastAsiaTheme="minorEastAsia" w:hAnsi="Sylfaen"/>
                <w:lang w:val="en-US"/>
              </w:rPr>
              <w:t>IV</w:t>
            </w:r>
          </w:p>
        </w:tc>
        <w:tc>
          <w:tcPr>
            <w:tcW w:w="1710" w:type="dxa"/>
            <w:tcBorders>
              <w:top w:val="single" w:sz="8" w:space="0" w:color="000000"/>
              <w:left w:val="single" w:sz="8" w:space="0" w:color="000000"/>
              <w:bottom w:val="single" w:sz="8" w:space="0" w:color="000000"/>
              <w:right w:val="single" w:sz="8" w:space="0" w:color="000000"/>
            </w:tcBorders>
            <w:shd w:val="clear" w:color="auto" w:fill="auto"/>
            <w:vAlign w:val="center"/>
          </w:tcPr>
          <w:p w:rsidR="0064695F" w:rsidRPr="0064695F" w:rsidRDefault="0064695F" w:rsidP="0064695F">
            <w:pPr>
              <w:tabs>
                <w:tab w:val="left" w:pos="4536"/>
              </w:tabs>
              <w:spacing w:after="0" w:line="276" w:lineRule="auto"/>
              <w:jc w:val="center"/>
              <w:rPr>
                <w:rFonts w:ascii="Sylfaen" w:eastAsiaTheme="minorEastAsia" w:hAnsi="Sylfaen"/>
                <w:lang w:val="ka-GE"/>
              </w:rPr>
            </w:pPr>
          </w:p>
        </w:tc>
      </w:tr>
      <w:tr w:rsidR="0064695F" w:rsidRPr="0064695F" w:rsidTr="00E3261E">
        <w:trPr>
          <w:trHeight w:val="772"/>
        </w:trPr>
        <w:tc>
          <w:tcPr>
            <w:tcW w:w="4447" w:type="dxa"/>
            <w:tcBorders>
              <w:top w:val="single" w:sz="8" w:space="0" w:color="000000"/>
              <w:left w:val="single" w:sz="8" w:space="0" w:color="000000"/>
              <w:bottom w:val="single" w:sz="8" w:space="0" w:color="000000"/>
              <w:right w:val="single" w:sz="8" w:space="0" w:color="000000"/>
            </w:tcBorders>
            <w:shd w:val="clear" w:color="auto" w:fill="auto"/>
            <w:vAlign w:val="center"/>
          </w:tcPr>
          <w:p w:rsidR="0064695F" w:rsidRPr="0064695F" w:rsidRDefault="0064695F" w:rsidP="0064695F">
            <w:pPr>
              <w:tabs>
                <w:tab w:val="left" w:pos="4536"/>
              </w:tabs>
              <w:spacing w:after="0" w:line="240" w:lineRule="auto"/>
              <w:ind w:right="34"/>
              <w:rPr>
                <w:rFonts w:ascii="Sylfaen" w:eastAsiaTheme="minorEastAsia" w:hAnsi="Sylfaen"/>
                <w:b/>
                <w:lang w:val="ka-GE"/>
              </w:rPr>
            </w:pPr>
            <w:r w:rsidRPr="0064695F">
              <w:rPr>
                <w:rFonts w:ascii="Sylfaen" w:eastAsiaTheme="minorEastAsia" w:hAnsi="Sylfaen"/>
                <w:b/>
                <w:noProof/>
                <w:lang w:eastAsia="en-GB"/>
              </w:rPr>
              <mc:AlternateContent>
                <mc:Choice Requires="wps">
                  <w:drawing>
                    <wp:anchor distT="4294967295" distB="4294967295" distL="114299" distR="114299" simplePos="0" relativeHeight="251659264" behindDoc="0" locked="0" layoutInCell="0" allowOverlap="1" wp14:anchorId="0D62849A" wp14:editId="1785C8FC">
                      <wp:simplePos x="0" y="0"/>
                      <wp:positionH relativeFrom="column">
                        <wp:posOffset>2663189</wp:posOffset>
                      </wp:positionH>
                      <wp:positionV relativeFrom="paragraph">
                        <wp:posOffset>55244</wp:posOffset>
                      </wp:positionV>
                      <wp:extent cx="0" cy="0"/>
                      <wp:effectExtent l="0" t="0" r="0" b="0"/>
                      <wp:wrapNone/>
                      <wp:docPr id="9"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A9A415F" id="Straight Connector 9" o:spid="_x0000_s1026" style="position:absolute;z-index:251659264;visibility:visible;mso-wrap-style:square;mso-width-percent:0;mso-height-percent:0;mso-wrap-distance-left:3.17497mm;mso-wrap-distance-top:-3e-5mm;mso-wrap-distance-right:3.17497mm;mso-wrap-distance-bottom:-3e-5mm;mso-position-horizontal:absolute;mso-position-horizontal-relative:text;mso-position-vertical:absolute;mso-position-vertical-relative:text;mso-width-percent:0;mso-height-percent:0;mso-width-relative:page;mso-height-relative:page" from="209.7pt,4.35pt" to="209.7pt,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" o:allowincell="f"/>
                  </w:pict>
                </mc:Fallback>
              </mc:AlternateContent>
            </w:r>
            <w:r w:rsidRPr="0064695F">
              <w:rPr>
                <w:rFonts w:ascii="Sylfaen" w:eastAsiaTheme="minorEastAsia" w:hAnsi="Sylfaen"/>
                <w:b/>
                <w:noProof/>
                <w:lang w:eastAsia="en-GB"/>
              </w:rPr>
              <mc:AlternateContent>
                <mc:Choice Requires="wps">
                  <w:drawing>
                    <wp:anchor distT="4294967295" distB="4294967295" distL="114299" distR="114299" simplePos="0" relativeHeight="251660288" behindDoc="0" locked="0" layoutInCell="0" allowOverlap="1" wp14:anchorId="027C3881" wp14:editId="72904EE1">
                      <wp:simplePos x="0" y="0"/>
                      <wp:positionH relativeFrom="column">
                        <wp:posOffset>3028949</wp:posOffset>
                      </wp:positionH>
                      <wp:positionV relativeFrom="paragraph">
                        <wp:posOffset>1211579</wp:posOffset>
                      </wp:positionV>
                      <wp:extent cx="0" cy="0"/>
                      <wp:effectExtent l="0" t="0" r="0" b="0"/>
                      <wp:wrapNone/>
                      <wp:docPr id="10" name="Straight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A4B7056" id="Straight Connector 10" o:spid="_x0000_s1026" style="position:absolute;z-index:251660288;visibility:visible;mso-wrap-style:square;mso-width-percent:0;mso-height-percent:0;mso-wrap-distance-left:3.17497mm;mso-wrap-distance-top:-3e-5mm;mso-wrap-distance-right:3.17497mm;mso-wrap-distance-bottom:-3e-5mm;mso-position-horizontal:absolute;mso-position-horizontal-relative:text;mso-position-vertical:absolute;mso-position-vertical-relative:text;mso-width-percent:0;mso-height-percent:0;mso-width-relative:page;mso-height-relative:page" from="238.5pt,95.4pt" to="238.5pt,95.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" o:allowincell="f"/>
                  </w:pict>
                </mc:Fallback>
              </mc:AlternateContent>
            </w:r>
            <w:r w:rsidRPr="0064695F">
              <w:rPr>
                <w:rFonts w:ascii="Sylfaen" w:eastAsiaTheme="minorEastAsia" w:hAnsi="Sylfaen"/>
                <w:b/>
                <w:lang w:val="ka-GE"/>
              </w:rPr>
              <w:t>უშუალო დაქვემდებარებაშია</w:t>
            </w:r>
            <w:r w:rsidRPr="0064695F">
              <w:rPr>
                <w:rFonts w:ascii="Sylfaen" w:eastAsiaTheme="minorEastAsia" w:hAnsi="Sylfaen"/>
                <w:b/>
                <w:lang w:val="ka-GE"/>
              </w:rPr>
              <w:br/>
              <w:t>(თანამდებობის დასახელება)</w:t>
            </w:r>
          </w:p>
        </w:tc>
        <w:tc>
          <w:tcPr>
            <w:tcW w:w="5363" w:type="dxa"/>
            <w:gridSpan w:val="3"/>
            <w:tcBorders>
              <w:top w:val="single" w:sz="8" w:space="0" w:color="000000"/>
              <w:left w:val="single" w:sz="8" w:space="0" w:color="000000"/>
              <w:bottom w:val="single" w:sz="8" w:space="0" w:color="000000"/>
              <w:right w:val="single" w:sz="8" w:space="0" w:color="000000"/>
            </w:tcBorders>
            <w:shd w:val="clear" w:color="auto" w:fill="auto"/>
          </w:tcPr>
          <w:p w:rsidR="0064695F" w:rsidRPr="0064695F" w:rsidRDefault="0064695F" w:rsidP="0064695F">
            <w:pPr>
              <w:tabs>
                <w:tab w:val="left" w:pos="4536"/>
              </w:tabs>
              <w:spacing w:after="0" w:line="276" w:lineRule="auto"/>
              <w:ind w:right="34"/>
              <w:rPr>
                <w:rFonts w:ascii="Sylfaen" w:eastAsiaTheme="minorEastAsia" w:hAnsi="Sylfaen"/>
                <w:lang w:val="ka-GE"/>
              </w:rPr>
            </w:pPr>
            <w:r w:rsidRPr="0064695F">
              <w:rPr>
                <w:rFonts w:ascii="Sylfaen" w:eastAsiaTheme="minorEastAsia" w:hAnsi="Sylfaen"/>
                <w:lang w:val="ka-GE"/>
              </w:rPr>
              <w:t>სამმართველოს უფროსი, მეორადი სტრუქტურული ერთეულის ხელმძღვანელი</w:t>
            </w:r>
          </w:p>
        </w:tc>
      </w:tr>
      <w:tr w:rsidR="0064695F" w:rsidRPr="0064695F" w:rsidTr="00E3261E">
        <w:tc>
          <w:tcPr>
            <w:tcW w:w="4447" w:type="dxa"/>
            <w:tcBorders>
              <w:top w:val="single" w:sz="8" w:space="0" w:color="000000"/>
              <w:left w:val="single" w:sz="8" w:space="0" w:color="000000"/>
              <w:bottom w:val="single" w:sz="8" w:space="0" w:color="000000"/>
              <w:right w:val="single" w:sz="8" w:space="0" w:color="000000"/>
            </w:tcBorders>
            <w:shd w:val="clear" w:color="auto" w:fill="auto"/>
            <w:vAlign w:val="center"/>
          </w:tcPr>
          <w:p w:rsidR="0064695F" w:rsidRPr="0064695F" w:rsidRDefault="0064695F" w:rsidP="0064695F">
            <w:pPr>
              <w:tabs>
                <w:tab w:val="left" w:pos="4536"/>
              </w:tabs>
              <w:spacing w:after="0" w:line="240" w:lineRule="auto"/>
              <w:ind w:right="34"/>
              <w:rPr>
                <w:rFonts w:ascii="Sylfaen" w:eastAsiaTheme="minorEastAsia" w:hAnsi="Sylfaen"/>
                <w:b/>
                <w:noProof/>
                <w:lang w:val="en-US"/>
              </w:rPr>
            </w:pPr>
            <w:r w:rsidRPr="0064695F">
              <w:rPr>
                <w:rFonts w:ascii="Sylfaen" w:eastAsiaTheme="minorEastAsia" w:hAnsi="Sylfaen"/>
                <w:b/>
                <w:lang w:val="ka-GE"/>
              </w:rPr>
              <w:t>უშუალოდ დაქვემდებარებულ სტრუქტურულ ერთეულთა რაოდენობა</w:t>
            </w:r>
          </w:p>
        </w:tc>
        <w:tc>
          <w:tcPr>
            <w:tcW w:w="5363" w:type="dxa"/>
            <w:gridSpan w:val="3"/>
            <w:tcBorders>
              <w:top w:val="single" w:sz="8" w:space="0" w:color="000000"/>
              <w:left w:val="single" w:sz="8" w:space="0" w:color="000000"/>
              <w:bottom w:val="single" w:sz="8" w:space="0" w:color="000000"/>
              <w:right w:val="single" w:sz="8" w:space="0" w:color="000000"/>
            </w:tcBorders>
            <w:shd w:val="clear" w:color="auto" w:fill="auto"/>
          </w:tcPr>
          <w:p w:rsidR="0064695F" w:rsidRPr="0064695F" w:rsidRDefault="0064695F" w:rsidP="0064695F">
            <w:pPr>
              <w:tabs>
                <w:tab w:val="left" w:pos="4536"/>
              </w:tabs>
              <w:spacing w:after="0" w:line="240" w:lineRule="auto"/>
              <w:ind w:right="34"/>
              <w:rPr>
                <w:rFonts w:ascii="Sylfaen" w:eastAsiaTheme="minorEastAsia" w:hAnsi="Sylfaen"/>
                <w:lang w:val="ka-GE"/>
              </w:rPr>
            </w:pPr>
          </w:p>
        </w:tc>
      </w:tr>
      <w:tr w:rsidR="0064695F" w:rsidRPr="0064695F" w:rsidTr="00E3261E">
        <w:tc>
          <w:tcPr>
            <w:tcW w:w="4447" w:type="dxa"/>
            <w:tcBorders>
              <w:top w:val="single" w:sz="8" w:space="0" w:color="000000"/>
              <w:left w:val="single" w:sz="8" w:space="0" w:color="000000"/>
              <w:bottom w:val="single" w:sz="8" w:space="0" w:color="000000"/>
              <w:right w:val="single" w:sz="8" w:space="0" w:color="000000"/>
            </w:tcBorders>
            <w:shd w:val="clear" w:color="auto" w:fill="auto"/>
            <w:vAlign w:val="center"/>
          </w:tcPr>
          <w:p w:rsidR="0064695F" w:rsidRPr="0064695F" w:rsidRDefault="0064695F" w:rsidP="0064695F">
            <w:pPr>
              <w:tabs>
                <w:tab w:val="left" w:pos="4536"/>
              </w:tabs>
              <w:spacing w:after="0" w:line="240" w:lineRule="auto"/>
              <w:rPr>
                <w:rFonts w:ascii="Sylfaen" w:eastAsiaTheme="minorEastAsia" w:hAnsi="Sylfaen"/>
                <w:b/>
                <w:lang w:val="ka-GE"/>
              </w:rPr>
            </w:pPr>
            <w:r w:rsidRPr="0064695F">
              <w:rPr>
                <w:rFonts w:ascii="Sylfaen" w:eastAsiaTheme="minorEastAsia" w:hAnsi="Sylfaen"/>
                <w:b/>
                <w:lang w:val="ka-GE"/>
              </w:rPr>
              <w:t>უშუალოდ დაქვემდებარებულ თანამშრომელთა რაოდენობა თანამდებობათა აღნიშვნით</w:t>
            </w:r>
          </w:p>
        </w:tc>
        <w:tc>
          <w:tcPr>
            <w:tcW w:w="5363" w:type="dxa"/>
            <w:gridSpan w:val="3"/>
            <w:tcBorders>
              <w:top w:val="single" w:sz="8" w:space="0" w:color="000000"/>
              <w:left w:val="single" w:sz="8" w:space="0" w:color="000000"/>
              <w:bottom w:val="single" w:sz="8" w:space="0" w:color="000000"/>
              <w:right w:val="single" w:sz="8" w:space="0" w:color="000000"/>
            </w:tcBorders>
            <w:shd w:val="clear" w:color="auto" w:fill="auto"/>
          </w:tcPr>
          <w:p w:rsidR="0064695F" w:rsidRPr="0064695F" w:rsidRDefault="0064695F" w:rsidP="0064695F">
            <w:pPr>
              <w:tabs>
                <w:tab w:val="left" w:pos="4536"/>
              </w:tabs>
              <w:spacing w:after="0" w:line="240" w:lineRule="auto"/>
              <w:rPr>
                <w:rFonts w:ascii="Sylfaen" w:eastAsiaTheme="minorEastAsia" w:hAnsi="Sylfaen"/>
                <w:lang w:val="ka-GE"/>
              </w:rPr>
            </w:pPr>
          </w:p>
        </w:tc>
      </w:tr>
      <w:tr w:rsidR="0064695F" w:rsidRPr="0064695F" w:rsidTr="00E3261E">
        <w:trPr>
          <w:trHeight w:val="799"/>
        </w:trPr>
        <w:tc>
          <w:tcPr>
            <w:tcW w:w="4447" w:type="dxa"/>
            <w:tcBorders>
              <w:top w:val="single" w:sz="8" w:space="0" w:color="000000"/>
              <w:left w:val="single" w:sz="8" w:space="0" w:color="000000"/>
              <w:bottom w:val="single" w:sz="8" w:space="0" w:color="000000"/>
              <w:right w:val="single" w:sz="8" w:space="0" w:color="000000"/>
            </w:tcBorders>
            <w:shd w:val="clear" w:color="auto" w:fill="auto"/>
            <w:vAlign w:val="center"/>
          </w:tcPr>
          <w:p w:rsidR="0064695F" w:rsidRPr="0064695F" w:rsidRDefault="0064695F" w:rsidP="0064695F">
            <w:pPr>
              <w:tabs>
                <w:tab w:val="left" w:pos="4536"/>
              </w:tabs>
              <w:spacing w:after="0" w:line="240" w:lineRule="auto"/>
              <w:rPr>
                <w:rFonts w:ascii="Sylfaen" w:eastAsiaTheme="minorEastAsia" w:hAnsi="Sylfaen"/>
                <w:b/>
                <w:lang w:val="ka-GE"/>
              </w:rPr>
            </w:pPr>
            <w:r w:rsidRPr="0064695F">
              <w:rPr>
                <w:rFonts w:ascii="Sylfaen" w:eastAsiaTheme="minorEastAsia" w:hAnsi="Sylfaen"/>
                <w:b/>
                <w:lang w:val="ka-GE"/>
              </w:rPr>
              <w:t>თანამშრომლის არყოფნის პერიოდში მის მოვალეობას ასრულებს</w:t>
            </w:r>
          </w:p>
        </w:tc>
        <w:tc>
          <w:tcPr>
            <w:tcW w:w="5363" w:type="dxa"/>
            <w:gridSpan w:val="3"/>
            <w:tcBorders>
              <w:top w:val="single" w:sz="8" w:space="0" w:color="000000"/>
              <w:left w:val="single" w:sz="8" w:space="0" w:color="000000"/>
              <w:bottom w:val="single" w:sz="8" w:space="0" w:color="000000"/>
              <w:right w:val="single" w:sz="8" w:space="0" w:color="000000"/>
            </w:tcBorders>
            <w:shd w:val="clear" w:color="auto" w:fill="auto"/>
          </w:tcPr>
          <w:p w:rsidR="0064695F" w:rsidRPr="0064695F" w:rsidRDefault="0064695F" w:rsidP="0064695F">
            <w:pPr>
              <w:spacing w:after="0" w:line="276" w:lineRule="auto"/>
              <w:rPr>
                <w:rFonts w:ascii="Sylfaen" w:eastAsiaTheme="minorEastAsia" w:hAnsi="Sylfaen"/>
                <w:lang w:val="ka-GE"/>
              </w:rPr>
            </w:pPr>
            <w:r w:rsidRPr="0064695F">
              <w:rPr>
                <w:rFonts w:ascii="Sylfaen" w:eastAsiaTheme="minorEastAsia" w:hAnsi="Sylfaen"/>
                <w:lang w:val="ka-GE"/>
              </w:rPr>
              <w:t>მთავარი სპეციალისტი/უფროსი სპეციალისტი</w:t>
            </w:r>
          </w:p>
        </w:tc>
      </w:tr>
      <w:tr w:rsidR="0064695F" w:rsidRPr="0064695F" w:rsidTr="00E3261E">
        <w:tc>
          <w:tcPr>
            <w:tcW w:w="4447" w:type="dxa"/>
            <w:tcBorders>
              <w:top w:val="single" w:sz="8" w:space="0" w:color="000000"/>
              <w:left w:val="single" w:sz="8" w:space="0" w:color="000000"/>
              <w:bottom w:val="single" w:sz="8" w:space="0" w:color="000000"/>
              <w:right w:val="single" w:sz="8" w:space="0" w:color="000000"/>
            </w:tcBorders>
            <w:shd w:val="clear" w:color="auto" w:fill="auto"/>
          </w:tcPr>
          <w:p w:rsidR="0064695F" w:rsidRPr="0064695F" w:rsidRDefault="0064695F" w:rsidP="0064695F">
            <w:pPr>
              <w:tabs>
                <w:tab w:val="left" w:pos="4536"/>
              </w:tabs>
              <w:spacing w:after="0" w:line="240" w:lineRule="auto"/>
              <w:rPr>
                <w:rFonts w:ascii="Sylfaen" w:eastAsiaTheme="minorEastAsia" w:hAnsi="Sylfaen"/>
                <w:b/>
                <w:lang w:val="en-US"/>
              </w:rPr>
            </w:pPr>
            <w:r w:rsidRPr="0064695F">
              <w:rPr>
                <w:rFonts w:ascii="Sylfaen" w:eastAsiaTheme="minorEastAsia" w:hAnsi="Sylfaen"/>
                <w:b/>
                <w:lang w:val="ka-GE"/>
              </w:rPr>
              <w:t>სამუშაო გრაფიკი (განაკვეთი, დაწყება, დამთავრება, შესვენება) და სპეციფიკური პირობები</w:t>
            </w:r>
          </w:p>
        </w:tc>
        <w:tc>
          <w:tcPr>
            <w:tcW w:w="5363" w:type="dxa"/>
            <w:gridSpan w:val="3"/>
            <w:tcBorders>
              <w:top w:val="single" w:sz="8" w:space="0" w:color="000000"/>
              <w:left w:val="single" w:sz="8" w:space="0" w:color="000000"/>
              <w:bottom w:val="single" w:sz="8" w:space="0" w:color="000000"/>
              <w:right w:val="single" w:sz="8" w:space="0" w:color="000000"/>
            </w:tcBorders>
            <w:shd w:val="clear" w:color="auto" w:fill="auto"/>
          </w:tcPr>
          <w:p w:rsidR="0064695F" w:rsidRPr="0064695F" w:rsidRDefault="0064695F" w:rsidP="0064695F">
            <w:pPr>
              <w:spacing w:after="0" w:line="276" w:lineRule="auto"/>
              <w:rPr>
                <w:rFonts w:ascii="Sylfaen" w:eastAsiaTheme="minorEastAsia" w:hAnsi="Sylfaen"/>
                <w:lang w:val="ka-GE"/>
              </w:rPr>
            </w:pPr>
            <w:r w:rsidRPr="0064695F">
              <w:rPr>
                <w:rFonts w:ascii="Sylfaen" w:eastAsiaTheme="minorEastAsia" w:hAnsi="Sylfaen"/>
                <w:lang w:val="ka-GE"/>
              </w:rPr>
              <w:t>დაწყება/დამთავრება: 09:00-18:00</w:t>
            </w:r>
          </w:p>
          <w:p w:rsidR="0064695F" w:rsidRPr="0064695F" w:rsidRDefault="0064695F" w:rsidP="0064695F">
            <w:pPr>
              <w:spacing w:after="0" w:line="276" w:lineRule="auto"/>
              <w:rPr>
                <w:rFonts w:ascii="Sylfaen" w:eastAsiaTheme="minorEastAsia" w:hAnsi="Sylfaen"/>
                <w:lang w:val="ka-GE"/>
              </w:rPr>
            </w:pPr>
            <w:r w:rsidRPr="0064695F">
              <w:rPr>
                <w:rFonts w:ascii="Sylfaen" w:eastAsiaTheme="minorEastAsia" w:hAnsi="Sylfaen"/>
                <w:lang w:val="ka-GE"/>
              </w:rPr>
              <w:t>შესვენება: 13:00-14:00</w:t>
            </w:r>
          </w:p>
        </w:tc>
      </w:tr>
      <w:tr w:rsidR="0064695F" w:rsidRPr="0064695F" w:rsidTr="00E3261E">
        <w:trPr>
          <w:trHeight w:val="340"/>
        </w:trPr>
        <w:tc>
          <w:tcPr>
            <w:tcW w:w="4447" w:type="dxa"/>
            <w:tcBorders>
              <w:top w:val="single" w:sz="8" w:space="0" w:color="000000"/>
              <w:left w:val="single" w:sz="8" w:space="0" w:color="000000"/>
              <w:bottom w:val="single" w:sz="8" w:space="0" w:color="000000"/>
              <w:right w:val="single" w:sz="4" w:space="0" w:color="auto"/>
            </w:tcBorders>
            <w:shd w:val="clear" w:color="auto" w:fill="auto"/>
          </w:tcPr>
          <w:p w:rsidR="0064695F" w:rsidRPr="0064695F" w:rsidRDefault="0064695F" w:rsidP="0064695F">
            <w:pPr>
              <w:spacing w:after="0" w:line="240" w:lineRule="auto"/>
              <w:jc w:val="both"/>
              <w:rPr>
                <w:rFonts w:ascii="Sylfaen" w:eastAsia="Times New Roman" w:hAnsi="Sylfaen" w:cs="Times New Roman"/>
                <w:b/>
                <w:lang w:val="ka-GE" w:eastAsia="ru-RU"/>
              </w:rPr>
            </w:pPr>
            <w:r w:rsidRPr="0064695F">
              <w:rPr>
                <w:rFonts w:ascii="Sylfaen" w:eastAsia="Times New Roman" w:hAnsi="Sylfaen" w:cs="Times New Roman"/>
                <w:b/>
                <w:lang w:val="ka-GE" w:eastAsia="ru-RU"/>
              </w:rPr>
              <w:t>თანამდებობრივი სარგოს ფარგლები</w:t>
            </w:r>
          </w:p>
        </w:tc>
        <w:tc>
          <w:tcPr>
            <w:tcW w:w="5363" w:type="dxa"/>
            <w:gridSpan w:val="3"/>
            <w:tcBorders>
              <w:top w:val="single" w:sz="8" w:space="0" w:color="000000"/>
              <w:left w:val="single" w:sz="4" w:space="0" w:color="auto"/>
              <w:bottom w:val="single" w:sz="8" w:space="0" w:color="000000"/>
              <w:right w:val="single" w:sz="8" w:space="0" w:color="000000"/>
            </w:tcBorders>
            <w:shd w:val="clear" w:color="auto" w:fill="auto"/>
          </w:tcPr>
          <w:p w:rsidR="0064695F" w:rsidRPr="0064695F" w:rsidRDefault="0064695F" w:rsidP="0064695F">
            <w:pPr>
              <w:spacing w:after="0" w:line="240" w:lineRule="auto"/>
              <w:jc w:val="both"/>
              <w:rPr>
                <w:rFonts w:ascii="Sylfaen" w:eastAsiaTheme="minorEastAsia" w:hAnsi="Sylfaen"/>
                <w:lang w:val="ka-GE"/>
              </w:rPr>
            </w:pPr>
            <w:r w:rsidRPr="0064695F">
              <w:rPr>
                <w:rFonts w:ascii="Sylfaen" w:eastAsiaTheme="minorEastAsia" w:hAnsi="Sylfaen"/>
                <w:lang w:val="ka-GE"/>
              </w:rPr>
              <w:t>1300</w:t>
            </w:r>
          </w:p>
        </w:tc>
      </w:tr>
      <w:tr w:rsidR="0064695F" w:rsidRPr="0064695F" w:rsidTr="00E3261E">
        <w:trPr>
          <w:trHeight w:val="340"/>
        </w:trPr>
        <w:tc>
          <w:tcPr>
            <w:tcW w:w="4447" w:type="dxa"/>
            <w:tcBorders>
              <w:top w:val="single" w:sz="8" w:space="0" w:color="000000"/>
              <w:left w:val="single" w:sz="8" w:space="0" w:color="000000"/>
              <w:bottom w:val="single" w:sz="8" w:space="0" w:color="000000"/>
              <w:right w:val="single" w:sz="4" w:space="0" w:color="auto"/>
            </w:tcBorders>
            <w:shd w:val="clear" w:color="auto" w:fill="auto"/>
          </w:tcPr>
          <w:p w:rsidR="0064695F" w:rsidRPr="0064695F" w:rsidRDefault="0064695F" w:rsidP="0064695F">
            <w:pPr>
              <w:spacing w:after="0" w:line="240" w:lineRule="auto"/>
              <w:jc w:val="both"/>
              <w:rPr>
                <w:rFonts w:ascii="Sylfaen" w:eastAsia="Times New Roman" w:hAnsi="Sylfaen" w:cs="Times New Roman"/>
                <w:b/>
                <w:lang w:val="ka-GE" w:eastAsia="ru-RU"/>
              </w:rPr>
            </w:pPr>
            <w:r w:rsidRPr="0064695F">
              <w:rPr>
                <w:rFonts w:ascii="Sylfaen" w:eastAsia="Times New Roman" w:hAnsi="Sylfaen" w:cs="Times New Roman"/>
                <w:b/>
                <w:lang w:val="ka-GE" w:eastAsia="ru-RU"/>
              </w:rPr>
              <w:t>თანამდებობის მიზანი</w:t>
            </w:r>
          </w:p>
        </w:tc>
        <w:tc>
          <w:tcPr>
            <w:tcW w:w="5363" w:type="dxa"/>
            <w:gridSpan w:val="3"/>
            <w:tcBorders>
              <w:top w:val="single" w:sz="8" w:space="0" w:color="000000"/>
              <w:left w:val="single" w:sz="4" w:space="0" w:color="auto"/>
              <w:bottom w:val="single" w:sz="8" w:space="0" w:color="000000"/>
              <w:right w:val="single" w:sz="8" w:space="0" w:color="000000"/>
            </w:tcBorders>
            <w:shd w:val="clear" w:color="auto" w:fill="auto"/>
          </w:tcPr>
          <w:p w:rsidR="0064695F" w:rsidRPr="0064695F" w:rsidRDefault="0064695F" w:rsidP="0064695F">
            <w:pPr>
              <w:spacing w:after="0" w:line="240" w:lineRule="auto"/>
              <w:jc w:val="both"/>
              <w:rPr>
                <w:rFonts w:ascii="Sylfaen" w:eastAsiaTheme="minorEastAsia" w:hAnsi="Sylfaen"/>
                <w:lang w:val="ka-GE"/>
              </w:rPr>
            </w:pPr>
            <w:r w:rsidRPr="0064695F">
              <w:rPr>
                <w:rFonts w:ascii="Sylfaen" w:eastAsia="Times New Roman" w:hAnsi="Sylfaen" w:cs="Times New Roman"/>
                <w:lang w:val="ka-GE" w:eastAsia="ru-RU"/>
              </w:rPr>
              <w:t>საერთაშორისო ურთიერთობებისა და პროტოკოლის სამმართველოს დებულებით განსაზღვრული ფუნქცია-მოვალეობების შესრულება</w:t>
            </w:r>
          </w:p>
        </w:tc>
      </w:tr>
      <w:tr w:rsidR="0064695F" w:rsidRPr="0064695F" w:rsidTr="00E3261E">
        <w:trPr>
          <w:trHeight w:val="340"/>
        </w:trPr>
        <w:tc>
          <w:tcPr>
            <w:tcW w:w="9810" w:type="dxa"/>
            <w:gridSpan w:val="4"/>
            <w:tcBorders>
              <w:top w:val="single" w:sz="8" w:space="0" w:color="000000"/>
              <w:left w:val="single" w:sz="8" w:space="0" w:color="000000"/>
              <w:bottom w:val="single" w:sz="8" w:space="0" w:color="000000"/>
              <w:right w:val="single" w:sz="8" w:space="0" w:color="000000"/>
            </w:tcBorders>
            <w:shd w:val="clear" w:color="auto" w:fill="auto"/>
          </w:tcPr>
          <w:p w:rsidR="0064695F" w:rsidRPr="0064695F" w:rsidRDefault="0064695F" w:rsidP="0064695F">
            <w:pPr>
              <w:spacing w:after="0" w:line="240" w:lineRule="auto"/>
              <w:jc w:val="center"/>
              <w:rPr>
                <w:rFonts w:ascii="Sylfaen" w:eastAsia="Times New Roman" w:hAnsi="Sylfaen" w:cs="Times New Roman"/>
                <w:b/>
                <w:lang w:val="ka-GE" w:eastAsia="ru-RU"/>
              </w:rPr>
            </w:pPr>
            <w:r w:rsidRPr="0064695F">
              <w:rPr>
                <w:rFonts w:ascii="Sylfaen" w:eastAsia="Times New Roman" w:hAnsi="Sylfaen" w:cs="Times New Roman"/>
                <w:b/>
                <w:lang w:val="ka-GE" w:eastAsia="ru-RU"/>
              </w:rPr>
              <w:t>ფუნქცია/მოვალეობები</w:t>
            </w:r>
          </w:p>
        </w:tc>
      </w:tr>
      <w:tr w:rsidR="0064695F" w:rsidRPr="0064695F" w:rsidTr="00E3261E">
        <w:trPr>
          <w:trHeight w:val="2410"/>
        </w:trPr>
        <w:tc>
          <w:tcPr>
            <w:tcW w:w="9810" w:type="dxa"/>
            <w:gridSpan w:val="4"/>
            <w:tcBorders>
              <w:top w:val="single" w:sz="8" w:space="0" w:color="000000"/>
              <w:left w:val="single" w:sz="8" w:space="0" w:color="000000"/>
              <w:right w:val="single" w:sz="8" w:space="0" w:color="000000"/>
            </w:tcBorders>
            <w:shd w:val="clear" w:color="auto" w:fill="auto"/>
          </w:tcPr>
          <w:p w:rsidR="0064695F" w:rsidRPr="0064695F" w:rsidRDefault="0064695F" w:rsidP="0064695F">
            <w:pPr>
              <w:numPr>
                <w:ilvl w:val="0"/>
                <w:numId w:val="5"/>
              </w:numPr>
              <w:spacing w:after="0" w:line="240" w:lineRule="auto"/>
              <w:contextualSpacing/>
              <w:jc w:val="both"/>
              <w:rPr>
                <w:rFonts w:ascii="Sylfaen" w:eastAsia="Times New Roman" w:hAnsi="Sylfaen" w:cs="Sylfaen"/>
                <w:sz w:val="24"/>
                <w:szCs w:val="24"/>
                <w:lang w:val="ka-GE"/>
              </w:rPr>
            </w:pPr>
            <w:r w:rsidRPr="0064695F">
              <w:rPr>
                <w:rFonts w:ascii="Sylfaen" w:eastAsia="Times New Roman" w:hAnsi="Sylfaen" w:cs="Sylfaen"/>
                <w:sz w:val="24"/>
                <w:szCs w:val="24"/>
                <w:lang w:val="ka-GE"/>
              </w:rPr>
              <w:lastRenderedPageBreak/>
              <w:t xml:space="preserve">სამმართველოსთვის დებულებით განსაზღვრული ფუნქციების განხორციელება; </w:t>
            </w:r>
          </w:p>
          <w:p w:rsidR="0064695F" w:rsidRPr="0064695F" w:rsidRDefault="0064695F" w:rsidP="0064695F">
            <w:pPr>
              <w:numPr>
                <w:ilvl w:val="0"/>
                <w:numId w:val="5"/>
              </w:numPr>
              <w:spacing w:after="0" w:line="240" w:lineRule="auto"/>
              <w:contextualSpacing/>
              <w:jc w:val="both"/>
              <w:rPr>
                <w:rFonts w:ascii="Sylfaen" w:eastAsia="Times New Roman" w:hAnsi="Sylfaen" w:cs="Sylfaen"/>
                <w:sz w:val="24"/>
                <w:szCs w:val="24"/>
                <w:lang w:val="ka-GE"/>
              </w:rPr>
            </w:pPr>
            <w:r w:rsidRPr="0064695F">
              <w:rPr>
                <w:rFonts w:ascii="Sylfaen" w:eastAsia="Times New Roman" w:hAnsi="Sylfaen" w:cs="Sylfaen"/>
                <w:sz w:val="24"/>
                <w:szCs w:val="24"/>
                <w:lang w:val="ka-GE"/>
              </w:rPr>
              <w:t>სამმართველოს შიდა დოკუმენტების შემუშავება, მის მიერ მომზადებული დოკუმენტების ხელმოწერა, ვიზირება და ხელმძღვანელ პირებთან ვიზირებისთვის გაგზავნა საქმისწარმოების განხორციელების უზრუნველყოფის შესახებ მინიტრის ბრძანების შესაბამისად;</w:t>
            </w:r>
          </w:p>
          <w:p w:rsidR="0064695F" w:rsidRPr="0064695F" w:rsidRDefault="0064695F" w:rsidP="0064695F">
            <w:pPr>
              <w:numPr>
                <w:ilvl w:val="0"/>
                <w:numId w:val="5"/>
              </w:numPr>
              <w:spacing w:after="0" w:line="240" w:lineRule="auto"/>
              <w:contextualSpacing/>
              <w:jc w:val="both"/>
              <w:rPr>
                <w:rFonts w:ascii="Sylfaen" w:eastAsiaTheme="minorEastAsia" w:hAnsi="Sylfaen"/>
                <w:lang w:val="en-US"/>
              </w:rPr>
            </w:pPr>
            <w:r w:rsidRPr="0064695F">
              <w:rPr>
                <w:rFonts w:ascii="Sylfaen" w:eastAsia="Times New Roman" w:hAnsi="Sylfaen" w:cs="Sylfaen"/>
                <w:sz w:val="24"/>
                <w:szCs w:val="24"/>
                <w:lang w:val="ka-GE"/>
              </w:rPr>
              <w:t>ხელმძღვანელის დავალებით</w:t>
            </w:r>
            <w:r w:rsidRPr="0064695F">
              <w:rPr>
                <w:rFonts w:ascii="Sylfaen" w:eastAsiaTheme="minorEastAsia" w:hAnsi="Sylfaen"/>
                <w:lang w:val="en-US"/>
              </w:rPr>
              <w:t xml:space="preserve"> (საჭიროების შემთხვევაში), სამუშაო ჯგუფებში მონაწილეობა; </w:t>
            </w:r>
          </w:p>
          <w:p w:rsidR="0064695F" w:rsidRPr="0064695F" w:rsidRDefault="0064695F" w:rsidP="0064695F">
            <w:pPr>
              <w:numPr>
                <w:ilvl w:val="0"/>
                <w:numId w:val="5"/>
              </w:numPr>
              <w:spacing w:after="0" w:line="240" w:lineRule="auto"/>
              <w:contextualSpacing/>
              <w:jc w:val="both"/>
              <w:rPr>
                <w:rFonts w:ascii="Sylfaen" w:eastAsiaTheme="minorEastAsia" w:hAnsi="Sylfaen"/>
                <w:lang w:val="en-US"/>
              </w:rPr>
            </w:pPr>
            <w:r w:rsidRPr="0064695F">
              <w:rPr>
                <w:rFonts w:ascii="Sylfaen" w:eastAsiaTheme="minorEastAsia" w:hAnsi="Sylfaen"/>
                <w:lang w:val="en-US"/>
              </w:rPr>
              <w:t>ზემდგომი თანამდებობის პირის დავალებით, გარე ორგანიზაციებთან კომუნიკაცია;</w:t>
            </w:r>
          </w:p>
          <w:p w:rsidR="0064695F" w:rsidRPr="0064695F" w:rsidRDefault="0064695F" w:rsidP="0064695F">
            <w:pPr>
              <w:numPr>
                <w:ilvl w:val="0"/>
                <w:numId w:val="5"/>
              </w:numPr>
              <w:spacing w:after="0" w:line="240" w:lineRule="auto"/>
              <w:contextualSpacing/>
              <w:jc w:val="both"/>
              <w:rPr>
                <w:rFonts w:ascii="Sylfaen" w:eastAsia="Times New Roman" w:hAnsi="Sylfaen" w:cs="Sylfaen"/>
                <w:sz w:val="24"/>
                <w:szCs w:val="24"/>
                <w:lang w:val="ka-GE"/>
              </w:rPr>
            </w:pPr>
            <w:r w:rsidRPr="0064695F">
              <w:rPr>
                <w:rFonts w:ascii="Sylfaen" w:eastAsia="Times New Roman" w:hAnsi="Sylfaen" w:cs="Sylfaen"/>
                <w:sz w:val="24"/>
                <w:szCs w:val="24"/>
                <w:lang w:val="ka-GE"/>
              </w:rPr>
              <w:t>მონაწილეობს სამინისტროს მოწვევით, უცხო ქვეყნის მაღალი თანამდებობის პირთა ოფიციალური დელეგაციების ვიზიტის მომზადების პროცესში (ვიზიტის პროგრამის შედგენა, პროგრამით გათვალისწინებული ოფიციალური მიღებების გამართვა, სტუმრების მიღება-გაცილება) და შესაბამისი სახელმწიფო დაწესებულებების ხელმძღვანელებთან შეხვედრების ორგანიზებაში;</w:t>
            </w:r>
          </w:p>
          <w:p w:rsidR="0064695F" w:rsidRPr="0064695F" w:rsidRDefault="0064695F" w:rsidP="0064695F">
            <w:pPr>
              <w:numPr>
                <w:ilvl w:val="0"/>
                <w:numId w:val="5"/>
              </w:numPr>
              <w:spacing w:after="0" w:line="240" w:lineRule="auto"/>
              <w:contextualSpacing/>
              <w:jc w:val="both"/>
              <w:rPr>
                <w:rFonts w:ascii="Sylfaen" w:eastAsia="Times New Roman" w:hAnsi="Sylfaen" w:cs="Sylfaen"/>
                <w:sz w:val="24"/>
                <w:szCs w:val="24"/>
                <w:lang w:val="ka-GE"/>
              </w:rPr>
            </w:pPr>
            <w:r w:rsidRPr="0064695F">
              <w:rPr>
                <w:rFonts w:ascii="Sylfaen" w:eastAsia="Times New Roman" w:hAnsi="Sylfaen" w:cs="Sylfaen"/>
                <w:sz w:val="24"/>
                <w:szCs w:val="24"/>
                <w:lang w:val="ka-GE"/>
              </w:rPr>
              <w:t>უზრუნველყოფს</w:t>
            </w:r>
            <w:r w:rsidRPr="0064695F">
              <w:rPr>
                <w:rFonts w:ascii="Sylfaen" w:eastAsia="Times New Roman" w:hAnsi="Sylfaen" w:cs="Sylfaen"/>
                <w:sz w:val="24"/>
                <w:szCs w:val="24"/>
                <w:lang w:val="en-US"/>
              </w:rPr>
              <w:t xml:space="preserve"> </w:t>
            </w:r>
            <w:r w:rsidRPr="0064695F">
              <w:rPr>
                <w:rFonts w:ascii="Sylfaen" w:eastAsiaTheme="minorEastAsia" w:hAnsi="Sylfaen" w:cs="Sylfaen"/>
                <w:sz w:val="24"/>
                <w:szCs w:val="24"/>
                <w:lang w:val="ka-GE" w:eastAsia="ka-GE"/>
              </w:rPr>
              <w:t>სამინისტროს შესაბამის სტრუქტურულ ერთეულებთან კოორდინაციით, მინისტრისა და მინისტრის მოადგილეების სამთავრობო უწყებების ხელმძღვანელებთან შეხვედრების ორგანიზებას, უცხო ქვეყნის ოფიციალურ დელეგაციებთან, დიპლომატიური კორპუსისა და საერთაშორისო ორგანიზაციის წარმომადგენლებთან შესაბამისი საპროტოკოლო ღონისძიებების განხორციელებას, მათ შორის, სტუმრების დახვედრა-გაცილებას, საჭიროების შემთხვევაში, პოლიტიკის დეპარტამენტთან კოორდინაციით, შეხვედრაზე განსახილველი საკითხების მომზადებას;</w:t>
            </w:r>
          </w:p>
          <w:p w:rsidR="0064695F" w:rsidRPr="0064695F" w:rsidRDefault="0064695F" w:rsidP="0064695F">
            <w:pPr>
              <w:numPr>
                <w:ilvl w:val="0"/>
                <w:numId w:val="5"/>
              </w:numPr>
              <w:spacing w:after="0" w:line="240" w:lineRule="auto"/>
              <w:contextualSpacing/>
              <w:jc w:val="both"/>
              <w:rPr>
                <w:rFonts w:ascii="Sylfaen" w:eastAsia="Times New Roman" w:hAnsi="Sylfaen" w:cs="Sylfaen"/>
                <w:sz w:val="24"/>
                <w:szCs w:val="24"/>
                <w:lang w:val="ka-GE"/>
              </w:rPr>
            </w:pPr>
            <w:r w:rsidRPr="0064695F">
              <w:rPr>
                <w:rFonts w:ascii="Sylfaen" w:eastAsiaTheme="minorEastAsia" w:hAnsi="Sylfaen" w:cs="Sylfaen"/>
                <w:sz w:val="24"/>
                <w:szCs w:val="24"/>
                <w:lang w:val="ka-GE" w:eastAsia="ka-GE"/>
              </w:rPr>
              <w:t>უზრუნველყოფს მინისტრისა და მინისტრის მოადგილეების ქვეყნის შიგნით მივლინებასთან დაკავშირებული პროცედურების განხორციელებას;</w:t>
            </w:r>
          </w:p>
          <w:p w:rsidR="0064695F" w:rsidRPr="0064695F" w:rsidRDefault="0064695F" w:rsidP="0064695F">
            <w:pPr>
              <w:numPr>
                <w:ilvl w:val="0"/>
                <w:numId w:val="5"/>
              </w:numPr>
              <w:spacing w:after="0" w:line="240" w:lineRule="auto"/>
              <w:contextualSpacing/>
              <w:jc w:val="both"/>
              <w:rPr>
                <w:rFonts w:ascii="Sylfaen" w:eastAsia="Times New Roman" w:hAnsi="Sylfaen" w:cs="Sylfaen"/>
                <w:sz w:val="24"/>
                <w:szCs w:val="24"/>
                <w:lang w:val="ka-GE"/>
              </w:rPr>
            </w:pPr>
            <w:r w:rsidRPr="0064695F">
              <w:rPr>
                <w:rFonts w:ascii="Sylfaen" w:eastAsiaTheme="minorEastAsia" w:hAnsi="Sylfaen" w:cs="Sylfaen"/>
                <w:sz w:val="24"/>
                <w:szCs w:val="24"/>
                <w:lang w:val="ka-GE" w:eastAsia="ka-GE"/>
              </w:rPr>
              <w:t>უზრუნველყოფს შესაბამის უწყებათაშორის/სამთავრობო საბჭოებში, კომისიებსა და სამუშაო ჯგუფებში მინისტრის/მინისტრის მოადგილეების კანდიდატურების წარდგენასა და რეესტრის წარმოებას;</w:t>
            </w:r>
          </w:p>
          <w:p w:rsidR="0064695F" w:rsidRPr="0064695F" w:rsidRDefault="0064695F" w:rsidP="0064695F">
            <w:pPr>
              <w:numPr>
                <w:ilvl w:val="0"/>
                <w:numId w:val="5"/>
              </w:numPr>
              <w:spacing w:after="0" w:line="240" w:lineRule="auto"/>
              <w:contextualSpacing/>
              <w:jc w:val="both"/>
              <w:rPr>
                <w:rFonts w:ascii="Sylfaen" w:eastAsiaTheme="minorEastAsia" w:hAnsi="Sylfaen" w:cs="Sylfaen"/>
                <w:sz w:val="24"/>
                <w:szCs w:val="24"/>
                <w:lang w:val="ka-GE" w:eastAsia="ka-GE"/>
              </w:rPr>
            </w:pPr>
            <w:r w:rsidRPr="0064695F">
              <w:rPr>
                <w:rFonts w:ascii="Sylfaen" w:eastAsiaTheme="minorEastAsia" w:hAnsi="Sylfaen" w:cs="Sylfaen"/>
                <w:sz w:val="24"/>
                <w:szCs w:val="24"/>
                <w:lang w:val="ka-GE" w:eastAsia="ka-GE"/>
              </w:rPr>
              <w:t>მოქმედი კანონმდებლობით დადგენილ ფარგლებში, დაკისრებული ფუნქციებისა და ამოცანების შესრულების მიზნით, სხვა უფლებამოსილებების განხორციელება;</w:t>
            </w:r>
          </w:p>
          <w:p w:rsidR="0064695F" w:rsidRPr="0064695F" w:rsidRDefault="0064695F" w:rsidP="0064695F">
            <w:pPr>
              <w:numPr>
                <w:ilvl w:val="0"/>
                <w:numId w:val="5"/>
              </w:numPr>
              <w:spacing w:after="0" w:line="240" w:lineRule="auto"/>
              <w:contextualSpacing/>
              <w:jc w:val="both"/>
              <w:rPr>
                <w:rFonts w:ascii="Sylfaen" w:eastAsia="Times New Roman" w:hAnsi="Sylfaen" w:cs="Sylfaen"/>
                <w:bCs/>
                <w:kern w:val="36"/>
                <w:lang w:val="ka-GE"/>
              </w:rPr>
            </w:pPr>
            <w:r w:rsidRPr="0064695F">
              <w:rPr>
                <w:rFonts w:ascii="Sylfaen" w:eastAsiaTheme="minorEastAsia" w:hAnsi="Sylfaen" w:cs="Sylfaen"/>
                <w:sz w:val="24"/>
                <w:szCs w:val="24"/>
                <w:lang w:val="ka-GE" w:eastAsia="ka-GE"/>
              </w:rPr>
              <w:t>სამმართველოს უფროსის/დეპარტამენტის უფროსის ცალკეული დავალებების/გადაწყვეტილებების შესრულება.</w:t>
            </w:r>
          </w:p>
        </w:tc>
      </w:tr>
      <w:tr w:rsidR="0064695F" w:rsidRPr="0064695F" w:rsidTr="00E3261E">
        <w:trPr>
          <w:trHeight w:val="340"/>
        </w:trPr>
        <w:tc>
          <w:tcPr>
            <w:tcW w:w="9810" w:type="dxa"/>
            <w:gridSpan w:val="4"/>
            <w:tcBorders>
              <w:top w:val="single" w:sz="8" w:space="0" w:color="000000"/>
              <w:left w:val="single" w:sz="8" w:space="0" w:color="000000"/>
              <w:bottom w:val="single" w:sz="8" w:space="0" w:color="000000"/>
              <w:right w:val="single" w:sz="8" w:space="0" w:color="000000"/>
            </w:tcBorders>
            <w:shd w:val="clear" w:color="auto" w:fill="auto"/>
          </w:tcPr>
          <w:p w:rsidR="0064695F" w:rsidRPr="0064695F" w:rsidRDefault="0064695F" w:rsidP="0064695F">
            <w:pPr>
              <w:spacing w:after="0" w:line="240" w:lineRule="auto"/>
              <w:rPr>
                <w:rFonts w:ascii="Sylfaen" w:eastAsia="Times New Roman" w:hAnsi="Sylfaen" w:cs="Times New Roman"/>
                <w:b/>
                <w:lang w:val="ka-GE" w:eastAsia="ru-RU"/>
              </w:rPr>
            </w:pPr>
            <w:r w:rsidRPr="0064695F">
              <w:rPr>
                <w:rFonts w:ascii="Sylfaen" w:eastAsia="Times New Roman" w:hAnsi="Sylfaen" w:cs="Times New Roman"/>
                <w:b/>
                <w:lang w:val="ka-GE" w:eastAsia="ru-RU"/>
              </w:rPr>
              <w:t>დაკისრებული მოვალეობების შესრულებისას ურთიერთობა აქვს (შიდა და გარე)</w:t>
            </w:r>
          </w:p>
        </w:tc>
      </w:tr>
      <w:tr w:rsidR="0064695F" w:rsidRPr="0064695F" w:rsidTr="00E3261E">
        <w:trPr>
          <w:trHeight w:val="340"/>
        </w:trPr>
        <w:tc>
          <w:tcPr>
            <w:tcW w:w="9810" w:type="dxa"/>
            <w:gridSpan w:val="4"/>
            <w:tcBorders>
              <w:top w:val="single" w:sz="8" w:space="0" w:color="000000"/>
              <w:left w:val="single" w:sz="8" w:space="0" w:color="000000"/>
              <w:bottom w:val="single" w:sz="8" w:space="0" w:color="000000"/>
              <w:right w:val="single" w:sz="8" w:space="0" w:color="000000"/>
            </w:tcBorders>
            <w:shd w:val="clear" w:color="auto" w:fill="auto"/>
          </w:tcPr>
          <w:p w:rsidR="0064695F" w:rsidRPr="0064695F" w:rsidRDefault="0064695F" w:rsidP="0064695F">
            <w:pPr>
              <w:numPr>
                <w:ilvl w:val="0"/>
                <w:numId w:val="3"/>
              </w:numPr>
              <w:pBdr>
                <w:top w:val="nil"/>
                <w:left w:val="nil"/>
                <w:bottom w:val="nil"/>
                <w:right w:val="nil"/>
                <w:between w:val="nil"/>
                <w:bar w:val="nil"/>
              </w:pBdr>
              <w:spacing w:after="0" w:line="240" w:lineRule="auto"/>
              <w:jc w:val="both"/>
              <w:rPr>
                <w:rFonts w:ascii="Sylfaen" w:eastAsia="Arial Unicode MS" w:hAnsi="Sylfaen" w:cs="Arial Unicode MS"/>
                <w:color w:val="000000"/>
                <w:u w:color="000000"/>
                <w:lang w:val="ka-GE"/>
              </w:rPr>
            </w:pPr>
            <w:r w:rsidRPr="0064695F">
              <w:rPr>
                <w:rFonts w:ascii="Sylfaen" w:eastAsia="Arial Unicode MS" w:hAnsi="Sylfaen" w:cs="Arial Unicode MS"/>
                <w:b/>
                <w:color w:val="000000"/>
                <w:u w:color="000000"/>
                <w:lang w:val="ka-GE"/>
              </w:rPr>
              <w:t>შიდა</w:t>
            </w:r>
            <w:r w:rsidRPr="0064695F">
              <w:rPr>
                <w:rFonts w:ascii="Sylfaen" w:eastAsia="Arial Unicode MS" w:hAnsi="Sylfaen" w:cs="Arial Unicode MS"/>
                <w:color w:val="000000"/>
                <w:u w:color="000000"/>
                <w:lang w:val="ka-GE"/>
              </w:rPr>
              <w:t xml:space="preserve"> - სამინისტროს სტრუქტურული ერთეულები და საჯარო სამართლის იურიდიული პირები;</w:t>
            </w:r>
          </w:p>
          <w:p w:rsidR="0064695F" w:rsidRPr="0064695F" w:rsidRDefault="0064695F" w:rsidP="0064695F">
            <w:pPr>
              <w:numPr>
                <w:ilvl w:val="0"/>
                <w:numId w:val="3"/>
              </w:numPr>
              <w:spacing w:after="0" w:line="240" w:lineRule="auto"/>
              <w:jc w:val="both"/>
              <w:rPr>
                <w:rFonts w:ascii="Sylfaen" w:eastAsia="Times New Roman" w:hAnsi="Sylfaen" w:cs="Times New Roman"/>
                <w:b/>
                <w:lang w:val="ka-GE" w:eastAsia="ru-RU"/>
              </w:rPr>
            </w:pPr>
            <w:r w:rsidRPr="0064695F">
              <w:rPr>
                <w:rFonts w:ascii="Sylfaen" w:eastAsia="Times New Roman" w:hAnsi="Sylfaen" w:cs="Times New Roman"/>
                <w:b/>
                <w:lang w:val="ka-GE" w:eastAsia="ru-RU"/>
              </w:rPr>
              <w:t>გარე</w:t>
            </w:r>
            <w:r w:rsidRPr="0064695F">
              <w:rPr>
                <w:rFonts w:ascii="Sylfaen" w:eastAsia="Times New Roman" w:hAnsi="Sylfaen" w:cs="Times New Roman"/>
                <w:lang w:val="ka-GE" w:eastAsia="ru-RU"/>
              </w:rPr>
              <w:t xml:space="preserve"> - სახელმწიფო და ადგილობრივი თვითმმართველობის ორგანოები, საერთაშორისო, არასამთვარობო და დონორი ორგანიზაციები, ფიზიკური და იურიდიული პირები.</w:t>
            </w:r>
          </w:p>
        </w:tc>
      </w:tr>
      <w:tr w:rsidR="0064695F" w:rsidRPr="0064695F" w:rsidTr="00E3261E">
        <w:trPr>
          <w:trHeight w:val="340"/>
        </w:trPr>
        <w:tc>
          <w:tcPr>
            <w:tcW w:w="9810" w:type="dxa"/>
            <w:gridSpan w:val="4"/>
            <w:tcBorders>
              <w:top w:val="single" w:sz="8" w:space="0" w:color="000000"/>
              <w:left w:val="single" w:sz="8" w:space="0" w:color="000000"/>
              <w:bottom w:val="single" w:sz="8" w:space="0" w:color="000000"/>
              <w:right w:val="single" w:sz="8" w:space="0" w:color="000000"/>
            </w:tcBorders>
            <w:shd w:val="clear" w:color="auto" w:fill="auto"/>
          </w:tcPr>
          <w:p w:rsidR="0064695F" w:rsidRPr="0064695F" w:rsidRDefault="0064695F" w:rsidP="0064695F">
            <w:pPr>
              <w:spacing w:after="0" w:line="240" w:lineRule="auto"/>
              <w:rPr>
                <w:rFonts w:ascii="Sylfaen" w:eastAsia="Times New Roman" w:hAnsi="Sylfaen" w:cs="Times New Roman"/>
                <w:b/>
                <w:lang w:val="ka-GE" w:eastAsia="ru-RU"/>
              </w:rPr>
            </w:pPr>
            <w:r w:rsidRPr="0064695F">
              <w:rPr>
                <w:rFonts w:ascii="Sylfaen" w:eastAsia="Times New Roman" w:hAnsi="Sylfaen" w:cs="Times New Roman"/>
                <w:b/>
                <w:lang w:val="ka-GE" w:eastAsia="ru-RU"/>
              </w:rPr>
              <w:t xml:space="preserve">ანგარიშგება </w:t>
            </w:r>
          </w:p>
        </w:tc>
      </w:tr>
      <w:tr w:rsidR="0064695F" w:rsidRPr="0064695F" w:rsidTr="00E3261E">
        <w:trPr>
          <w:trHeight w:val="340"/>
        </w:trPr>
        <w:tc>
          <w:tcPr>
            <w:tcW w:w="9810" w:type="dxa"/>
            <w:gridSpan w:val="4"/>
            <w:tcBorders>
              <w:top w:val="single" w:sz="8" w:space="0" w:color="000000"/>
              <w:left w:val="single" w:sz="8" w:space="0" w:color="000000"/>
              <w:bottom w:val="single" w:sz="8" w:space="0" w:color="000000"/>
              <w:right w:val="single" w:sz="8" w:space="0" w:color="000000"/>
            </w:tcBorders>
            <w:shd w:val="clear" w:color="auto" w:fill="auto"/>
          </w:tcPr>
          <w:p w:rsidR="0064695F" w:rsidRPr="0064695F" w:rsidRDefault="0064695F" w:rsidP="0064695F">
            <w:pPr>
              <w:spacing w:after="0" w:line="240" w:lineRule="auto"/>
              <w:rPr>
                <w:rFonts w:ascii="Sylfaen" w:eastAsia="Times New Roman" w:hAnsi="Sylfaen" w:cs="Times New Roman"/>
                <w:b/>
                <w:lang w:val="ka-GE" w:eastAsia="ru-RU"/>
              </w:rPr>
            </w:pPr>
            <w:r w:rsidRPr="0064695F">
              <w:rPr>
                <w:rFonts w:ascii="Sylfaen" w:eastAsia="Times New Roman" w:hAnsi="Sylfaen" w:cs="Times New Roman"/>
                <w:bCs/>
                <w:iCs/>
                <w:color w:val="000000"/>
                <w:lang w:val="ka-GE" w:eastAsia="ru-RU"/>
              </w:rPr>
              <w:t>სამმართველოს უფროსის, მეორადი სტრუქტურული ერთეულის ხელმძღვანელის წინაშე</w:t>
            </w:r>
          </w:p>
        </w:tc>
      </w:tr>
    </w:tbl>
    <w:p w:rsidR="0064695F" w:rsidRPr="0064695F" w:rsidRDefault="0064695F" w:rsidP="0064695F">
      <w:pPr>
        <w:tabs>
          <w:tab w:val="left" w:pos="4503"/>
        </w:tabs>
        <w:spacing w:after="120" w:line="240" w:lineRule="auto"/>
        <w:jc w:val="center"/>
        <w:rPr>
          <w:rFonts w:ascii="Sylfaen" w:eastAsia="Calibri" w:hAnsi="Sylfaen" w:cs="Times New Roman"/>
          <w:b/>
          <w:lang w:val="ka-GE"/>
        </w:rPr>
      </w:pPr>
    </w:p>
    <w:p w:rsidR="0064695F" w:rsidRPr="0064695F" w:rsidRDefault="0064695F" w:rsidP="0064695F">
      <w:pPr>
        <w:tabs>
          <w:tab w:val="left" w:pos="4503"/>
        </w:tabs>
        <w:spacing w:after="120" w:line="240" w:lineRule="auto"/>
        <w:jc w:val="center"/>
        <w:rPr>
          <w:rFonts w:ascii="Sylfaen" w:eastAsia="Calibri" w:hAnsi="Sylfaen" w:cs="Times New Roman"/>
          <w:b/>
          <w:lang w:val="ka-GE"/>
        </w:rPr>
      </w:pPr>
    </w:p>
    <w:p w:rsidR="0064695F" w:rsidRPr="0064695F" w:rsidRDefault="0064695F" w:rsidP="0064695F">
      <w:pPr>
        <w:tabs>
          <w:tab w:val="left" w:pos="4503"/>
        </w:tabs>
        <w:spacing w:after="120" w:line="240" w:lineRule="auto"/>
        <w:jc w:val="center"/>
        <w:rPr>
          <w:rFonts w:ascii="Sylfaen" w:eastAsia="Calibri" w:hAnsi="Sylfaen" w:cs="Times New Roman"/>
          <w:b/>
          <w:lang w:val="ka-GE"/>
        </w:rPr>
      </w:pPr>
      <w:r w:rsidRPr="0064695F">
        <w:rPr>
          <w:rFonts w:ascii="Sylfaen" w:eastAsia="Calibri" w:hAnsi="Sylfaen" w:cs="Times New Roman"/>
          <w:b/>
          <w:lang w:val="ka-GE"/>
        </w:rPr>
        <w:lastRenderedPageBreak/>
        <w:t>საკვალიფიკაციო მოთხოვნები</w:t>
      </w:r>
    </w:p>
    <w:tbl>
      <w:tblPr>
        <w:tblW w:w="9810" w:type="dxa"/>
        <w:tblInd w:w="-37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4680"/>
        <w:gridCol w:w="5130"/>
      </w:tblGrid>
      <w:tr w:rsidR="0064695F" w:rsidRPr="0064695F" w:rsidTr="00E3261E">
        <w:trPr>
          <w:trHeight w:val="271"/>
        </w:trPr>
        <w:tc>
          <w:tcPr>
            <w:tcW w:w="9810" w:type="dxa"/>
            <w:gridSpan w:val="2"/>
            <w:tcBorders>
              <w:top w:val="single" w:sz="8" w:space="0" w:color="000000"/>
              <w:left w:val="single" w:sz="8" w:space="0" w:color="000000"/>
              <w:bottom w:val="single" w:sz="8" w:space="0" w:color="000000"/>
              <w:right w:val="single" w:sz="8" w:space="0" w:color="000000"/>
            </w:tcBorders>
            <w:shd w:val="clear" w:color="auto" w:fill="auto"/>
          </w:tcPr>
          <w:p w:rsidR="0064695F" w:rsidRPr="0064695F" w:rsidRDefault="0064695F" w:rsidP="0064695F">
            <w:pPr>
              <w:tabs>
                <w:tab w:val="left" w:pos="-1908"/>
              </w:tabs>
              <w:spacing w:after="0" w:line="276" w:lineRule="auto"/>
              <w:jc w:val="center"/>
              <w:rPr>
                <w:rFonts w:ascii="Sylfaen" w:eastAsiaTheme="minorEastAsia" w:hAnsi="Sylfaen"/>
                <w:b/>
                <w:lang w:val="ka-GE"/>
              </w:rPr>
            </w:pPr>
            <w:r w:rsidRPr="0064695F">
              <w:rPr>
                <w:rFonts w:ascii="Sylfaen" w:eastAsiaTheme="minorEastAsia" w:hAnsi="Sylfaen"/>
                <w:b/>
                <w:lang w:val="ka-GE"/>
              </w:rPr>
              <w:t>განათლება</w:t>
            </w:r>
          </w:p>
        </w:tc>
      </w:tr>
      <w:tr w:rsidR="0064695F" w:rsidRPr="0064695F" w:rsidTr="00E3261E">
        <w:tc>
          <w:tcPr>
            <w:tcW w:w="4680" w:type="dxa"/>
            <w:tcBorders>
              <w:top w:val="single" w:sz="8" w:space="0" w:color="000000"/>
              <w:left w:val="single" w:sz="8" w:space="0" w:color="000000"/>
              <w:bottom w:val="single" w:sz="8" w:space="0" w:color="000000"/>
              <w:right w:val="single" w:sz="8" w:space="0" w:color="000000"/>
            </w:tcBorders>
            <w:shd w:val="clear" w:color="auto" w:fill="auto"/>
          </w:tcPr>
          <w:p w:rsidR="0064695F" w:rsidRPr="0064695F" w:rsidRDefault="0064695F" w:rsidP="0064695F">
            <w:pPr>
              <w:tabs>
                <w:tab w:val="left" w:pos="4536"/>
              </w:tabs>
              <w:spacing w:after="0" w:line="276" w:lineRule="auto"/>
              <w:rPr>
                <w:rFonts w:ascii="Sylfaen" w:eastAsiaTheme="minorEastAsia" w:hAnsi="Sylfaen"/>
                <w:b/>
                <w:lang w:val="en-US"/>
              </w:rPr>
            </w:pPr>
            <w:r w:rsidRPr="0064695F">
              <w:rPr>
                <w:rFonts w:ascii="Sylfaen" w:eastAsiaTheme="minorEastAsia" w:hAnsi="Sylfaen"/>
                <w:b/>
                <w:lang w:val="ka-GE"/>
              </w:rPr>
              <w:t>აუცილებელი:</w:t>
            </w:r>
            <w:r w:rsidRPr="0064695F">
              <w:rPr>
                <w:rFonts w:ascii="Sylfaen" w:eastAsiaTheme="minorEastAsia" w:hAnsi="Sylfaen"/>
                <w:b/>
                <w:lang w:val="en-US"/>
              </w:rPr>
              <w:t xml:space="preserve"> </w:t>
            </w:r>
          </w:p>
        </w:tc>
        <w:tc>
          <w:tcPr>
            <w:tcW w:w="5130" w:type="dxa"/>
            <w:tcBorders>
              <w:top w:val="single" w:sz="8" w:space="0" w:color="000000"/>
              <w:left w:val="single" w:sz="8" w:space="0" w:color="000000"/>
              <w:bottom w:val="single" w:sz="8" w:space="0" w:color="000000"/>
              <w:right w:val="single" w:sz="8" w:space="0" w:color="000000"/>
            </w:tcBorders>
            <w:shd w:val="clear" w:color="auto" w:fill="auto"/>
          </w:tcPr>
          <w:p w:rsidR="0064695F" w:rsidRPr="0064695F" w:rsidRDefault="0064695F" w:rsidP="0064695F">
            <w:pPr>
              <w:tabs>
                <w:tab w:val="left" w:pos="4536"/>
              </w:tabs>
              <w:spacing w:after="0" w:line="276" w:lineRule="auto"/>
              <w:rPr>
                <w:rFonts w:ascii="Sylfaen" w:eastAsiaTheme="minorEastAsia" w:hAnsi="Sylfaen" w:cs="Sylfaen"/>
                <w:b/>
                <w:lang w:val="en-US"/>
              </w:rPr>
            </w:pPr>
            <w:r w:rsidRPr="0064695F">
              <w:rPr>
                <w:rFonts w:ascii="Sylfaen" w:eastAsiaTheme="minorEastAsia" w:hAnsi="Sylfaen" w:cs="Sylfaen"/>
                <w:b/>
                <w:lang w:val="ka-GE"/>
              </w:rPr>
              <w:t xml:space="preserve">სასურველი: </w:t>
            </w:r>
          </w:p>
        </w:tc>
      </w:tr>
      <w:tr w:rsidR="0064695F" w:rsidRPr="0064695F" w:rsidTr="00E3261E">
        <w:trPr>
          <w:trHeight w:val="334"/>
        </w:trPr>
        <w:tc>
          <w:tcPr>
            <w:tcW w:w="4680" w:type="dxa"/>
            <w:tcBorders>
              <w:top w:val="single" w:sz="8" w:space="0" w:color="000000"/>
              <w:left w:val="single" w:sz="8" w:space="0" w:color="000000"/>
              <w:bottom w:val="single" w:sz="4" w:space="0" w:color="auto"/>
              <w:right w:val="single" w:sz="8" w:space="0" w:color="000000"/>
            </w:tcBorders>
            <w:shd w:val="clear" w:color="auto" w:fill="auto"/>
          </w:tcPr>
          <w:p w:rsidR="0064695F" w:rsidRPr="0064695F" w:rsidRDefault="0064695F" w:rsidP="0064695F">
            <w:pPr>
              <w:tabs>
                <w:tab w:val="left" w:pos="4536"/>
              </w:tabs>
              <w:spacing w:after="0" w:line="276" w:lineRule="auto"/>
              <w:rPr>
                <w:rFonts w:ascii="Sylfaen" w:eastAsiaTheme="minorEastAsia" w:hAnsi="Sylfaen"/>
                <w:b/>
                <w:lang w:val="ka-GE"/>
              </w:rPr>
            </w:pPr>
            <w:r w:rsidRPr="0064695F">
              <w:rPr>
                <w:rFonts w:ascii="Sylfaen" w:eastAsiaTheme="minorEastAsia" w:hAnsi="Sylfaen"/>
                <w:b/>
                <w:lang w:val="ka-GE"/>
              </w:rPr>
              <w:t>პროფესიული განათლების დონე :</w:t>
            </w:r>
            <w:r w:rsidRPr="0064695F">
              <w:rPr>
                <w:rFonts w:ascii="Sylfaen" w:eastAsiaTheme="minorEastAsia" w:hAnsi="Sylfaen"/>
                <w:b/>
                <w:lang w:val="en-US"/>
              </w:rPr>
              <w:t xml:space="preserve"> </w:t>
            </w:r>
          </w:p>
        </w:tc>
        <w:tc>
          <w:tcPr>
            <w:tcW w:w="5130" w:type="dxa"/>
            <w:tcBorders>
              <w:top w:val="single" w:sz="8" w:space="0" w:color="000000"/>
              <w:left w:val="single" w:sz="8" w:space="0" w:color="000000"/>
              <w:bottom w:val="single" w:sz="4" w:space="0" w:color="auto"/>
              <w:right w:val="single" w:sz="8" w:space="0" w:color="000000"/>
            </w:tcBorders>
            <w:shd w:val="clear" w:color="auto" w:fill="auto"/>
          </w:tcPr>
          <w:p w:rsidR="0064695F" w:rsidRPr="0064695F" w:rsidRDefault="0064695F" w:rsidP="0064695F">
            <w:pPr>
              <w:tabs>
                <w:tab w:val="left" w:pos="4536"/>
              </w:tabs>
              <w:spacing w:after="0" w:line="276" w:lineRule="auto"/>
              <w:rPr>
                <w:rFonts w:ascii="Sylfaen" w:eastAsiaTheme="minorEastAsia" w:hAnsi="Sylfaen" w:cs="Sylfaen"/>
                <w:b/>
                <w:lang w:val="ka-GE"/>
              </w:rPr>
            </w:pPr>
            <w:r w:rsidRPr="0064695F">
              <w:rPr>
                <w:rFonts w:ascii="Sylfaen" w:eastAsiaTheme="minorEastAsia" w:hAnsi="Sylfaen"/>
                <w:b/>
                <w:lang w:val="ka-GE"/>
              </w:rPr>
              <w:t>პროფესიული განათლების დონე :</w:t>
            </w:r>
            <w:r w:rsidRPr="0064695F">
              <w:rPr>
                <w:rFonts w:ascii="Sylfaen" w:eastAsiaTheme="minorEastAsia" w:hAnsi="Sylfaen"/>
                <w:b/>
                <w:lang w:val="en-US"/>
              </w:rPr>
              <w:t xml:space="preserve"> </w:t>
            </w:r>
          </w:p>
        </w:tc>
      </w:tr>
      <w:tr w:rsidR="0064695F" w:rsidRPr="0064695F" w:rsidTr="00E3261E">
        <w:trPr>
          <w:trHeight w:val="668"/>
        </w:trPr>
        <w:tc>
          <w:tcPr>
            <w:tcW w:w="4680" w:type="dxa"/>
            <w:tcBorders>
              <w:top w:val="single" w:sz="4" w:space="0" w:color="auto"/>
              <w:left w:val="single" w:sz="8" w:space="0" w:color="000000"/>
              <w:bottom w:val="single" w:sz="4" w:space="0" w:color="auto"/>
              <w:right w:val="single" w:sz="8" w:space="0" w:color="000000"/>
            </w:tcBorders>
            <w:shd w:val="clear" w:color="auto" w:fill="auto"/>
            <w:vAlign w:val="center"/>
          </w:tcPr>
          <w:p w:rsidR="0064695F" w:rsidRPr="0064695F" w:rsidRDefault="0064695F" w:rsidP="0064695F">
            <w:pPr>
              <w:tabs>
                <w:tab w:val="left" w:pos="4536"/>
              </w:tabs>
              <w:spacing w:after="0" w:line="276" w:lineRule="auto"/>
              <w:rPr>
                <w:rFonts w:ascii="Sylfaen" w:eastAsiaTheme="minorEastAsia" w:hAnsi="Sylfaen"/>
                <w:lang w:val="ka-GE"/>
              </w:rPr>
            </w:pPr>
            <w:r w:rsidRPr="0064695F">
              <w:rPr>
                <w:rFonts w:ascii="Sylfaen" w:eastAsiaTheme="minorEastAsia" w:hAnsi="Sylfaen"/>
                <w:lang w:val="ka-GE"/>
              </w:rPr>
              <w:t>უმაღლესი განათლება</w:t>
            </w:r>
          </w:p>
        </w:tc>
        <w:tc>
          <w:tcPr>
            <w:tcW w:w="5130" w:type="dxa"/>
            <w:tcBorders>
              <w:top w:val="single" w:sz="4" w:space="0" w:color="auto"/>
              <w:left w:val="single" w:sz="8" w:space="0" w:color="000000"/>
              <w:bottom w:val="single" w:sz="4" w:space="0" w:color="auto"/>
              <w:right w:val="single" w:sz="8" w:space="0" w:color="000000"/>
            </w:tcBorders>
            <w:shd w:val="clear" w:color="auto" w:fill="auto"/>
          </w:tcPr>
          <w:p w:rsidR="0064695F" w:rsidRPr="0064695F" w:rsidRDefault="0064695F" w:rsidP="0064695F">
            <w:pPr>
              <w:tabs>
                <w:tab w:val="left" w:pos="4536"/>
              </w:tabs>
              <w:spacing w:after="0" w:line="276" w:lineRule="auto"/>
              <w:rPr>
                <w:rFonts w:ascii="Sylfaen" w:eastAsiaTheme="minorEastAsia" w:hAnsi="Sylfaen"/>
                <w:lang w:val="ka-GE"/>
              </w:rPr>
            </w:pPr>
          </w:p>
        </w:tc>
      </w:tr>
      <w:tr w:rsidR="0064695F" w:rsidRPr="0064695F" w:rsidTr="00E3261E">
        <w:trPr>
          <w:trHeight w:val="357"/>
        </w:trPr>
        <w:tc>
          <w:tcPr>
            <w:tcW w:w="4680" w:type="dxa"/>
            <w:tcBorders>
              <w:top w:val="single" w:sz="4" w:space="0" w:color="auto"/>
              <w:left w:val="single" w:sz="8" w:space="0" w:color="000000"/>
              <w:bottom w:val="single" w:sz="4" w:space="0" w:color="auto"/>
              <w:right w:val="single" w:sz="8" w:space="0" w:color="000000"/>
            </w:tcBorders>
            <w:shd w:val="clear" w:color="auto" w:fill="auto"/>
          </w:tcPr>
          <w:p w:rsidR="0064695F" w:rsidRPr="0064695F" w:rsidRDefault="0064695F" w:rsidP="0064695F">
            <w:pPr>
              <w:tabs>
                <w:tab w:val="left" w:pos="4536"/>
              </w:tabs>
              <w:spacing w:after="0" w:line="276" w:lineRule="auto"/>
              <w:rPr>
                <w:rFonts w:ascii="Sylfaen" w:eastAsiaTheme="minorEastAsia" w:hAnsi="Sylfaen"/>
                <w:b/>
                <w:lang w:val="ka-GE"/>
              </w:rPr>
            </w:pPr>
            <w:r w:rsidRPr="0064695F">
              <w:rPr>
                <w:rFonts w:ascii="Sylfaen" w:eastAsiaTheme="minorEastAsia" w:hAnsi="Sylfaen" w:cs="Sylfaen"/>
                <w:b/>
                <w:lang w:val="ka-GE"/>
              </w:rPr>
              <w:t xml:space="preserve">განათლების სფერო: </w:t>
            </w:r>
          </w:p>
        </w:tc>
        <w:tc>
          <w:tcPr>
            <w:tcW w:w="5130" w:type="dxa"/>
            <w:tcBorders>
              <w:top w:val="single" w:sz="4" w:space="0" w:color="auto"/>
              <w:left w:val="single" w:sz="8" w:space="0" w:color="000000"/>
              <w:bottom w:val="single" w:sz="4" w:space="0" w:color="auto"/>
              <w:right w:val="single" w:sz="8" w:space="0" w:color="000000"/>
            </w:tcBorders>
            <w:shd w:val="clear" w:color="auto" w:fill="auto"/>
          </w:tcPr>
          <w:p w:rsidR="0064695F" w:rsidRPr="0064695F" w:rsidRDefault="0064695F" w:rsidP="0064695F">
            <w:pPr>
              <w:tabs>
                <w:tab w:val="left" w:pos="4536"/>
              </w:tabs>
              <w:spacing w:after="0" w:line="276" w:lineRule="auto"/>
              <w:rPr>
                <w:rFonts w:ascii="Sylfaen" w:eastAsiaTheme="minorEastAsia" w:hAnsi="Sylfaen"/>
                <w:b/>
                <w:lang w:val="ka-GE"/>
              </w:rPr>
            </w:pPr>
            <w:r w:rsidRPr="0064695F">
              <w:rPr>
                <w:rFonts w:ascii="Sylfaen" w:eastAsiaTheme="minorEastAsia" w:hAnsi="Sylfaen" w:cs="Sylfaen"/>
                <w:b/>
                <w:lang w:val="ka-GE"/>
              </w:rPr>
              <w:t xml:space="preserve">განათლების სფერო: </w:t>
            </w:r>
          </w:p>
        </w:tc>
      </w:tr>
      <w:tr w:rsidR="0064695F" w:rsidRPr="0064695F" w:rsidTr="00E3261E">
        <w:trPr>
          <w:trHeight w:val="935"/>
        </w:trPr>
        <w:tc>
          <w:tcPr>
            <w:tcW w:w="4680" w:type="dxa"/>
            <w:tcBorders>
              <w:top w:val="single" w:sz="4" w:space="0" w:color="auto"/>
              <w:left w:val="single" w:sz="8" w:space="0" w:color="000000"/>
              <w:bottom w:val="single" w:sz="4" w:space="0" w:color="auto"/>
              <w:right w:val="single" w:sz="8" w:space="0" w:color="000000"/>
            </w:tcBorders>
            <w:shd w:val="clear" w:color="auto" w:fill="auto"/>
            <w:vAlign w:val="center"/>
          </w:tcPr>
          <w:p w:rsidR="0064695F" w:rsidRPr="0064695F" w:rsidRDefault="0064695F" w:rsidP="0064695F">
            <w:pPr>
              <w:tabs>
                <w:tab w:val="left" w:pos="4536"/>
              </w:tabs>
              <w:spacing w:after="0" w:line="276" w:lineRule="auto"/>
              <w:rPr>
                <w:rFonts w:ascii="Sylfaen" w:eastAsiaTheme="minorEastAsia" w:hAnsi="Sylfaen" w:cs="Sylfaen"/>
                <w:lang w:val="ka-GE"/>
              </w:rPr>
            </w:pPr>
          </w:p>
        </w:tc>
        <w:tc>
          <w:tcPr>
            <w:tcW w:w="5130" w:type="dxa"/>
            <w:tcBorders>
              <w:top w:val="single" w:sz="4" w:space="0" w:color="auto"/>
              <w:left w:val="single" w:sz="8" w:space="0" w:color="000000"/>
              <w:bottom w:val="single" w:sz="4" w:space="0" w:color="auto"/>
              <w:right w:val="single" w:sz="8" w:space="0" w:color="000000"/>
            </w:tcBorders>
            <w:shd w:val="clear" w:color="auto" w:fill="auto"/>
          </w:tcPr>
          <w:p w:rsidR="0064695F" w:rsidRPr="0064695F" w:rsidRDefault="0064695F" w:rsidP="0064695F">
            <w:pPr>
              <w:tabs>
                <w:tab w:val="left" w:pos="4536"/>
              </w:tabs>
              <w:spacing w:after="0" w:line="276" w:lineRule="auto"/>
              <w:rPr>
                <w:rFonts w:ascii="Sylfaen" w:eastAsiaTheme="minorEastAsia" w:hAnsi="Sylfaen" w:cs="Sylfaen"/>
                <w:lang w:val="ka-GE"/>
              </w:rPr>
            </w:pPr>
          </w:p>
          <w:p w:rsidR="0064695F" w:rsidRPr="0064695F" w:rsidRDefault="0064695F" w:rsidP="0064695F">
            <w:pPr>
              <w:tabs>
                <w:tab w:val="left" w:pos="4536"/>
              </w:tabs>
              <w:spacing w:after="0" w:line="276" w:lineRule="auto"/>
              <w:rPr>
                <w:rFonts w:ascii="Sylfaen" w:eastAsiaTheme="minorEastAsia" w:hAnsi="Sylfaen" w:cs="Sylfaen"/>
                <w:lang w:val="ka-GE"/>
              </w:rPr>
            </w:pPr>
          </w:p>
        </w:tc>
      </w:tr>
      <w:tr w:rsidR="0064695F" w:rsidRPr="0064695F" w:rsidTr="00E3261E">
        <w:trPr>
          <w:trHeight w:val="426"/>
        </w:trPr>
        <w:tc>
          <w:tcPr>
            <w:tcW w:w="4680" w:type="dxa"/>
            <w:tcBorders>
              <w:top w:val="single" w:sz="4" w:space="0" w:color="auto"/>
              <w:left w:val="single" w:sz="8" w:space="0" w:color="000000"/>
              <w:bottom w:val="single" w:sz="4" w:space="0" w:color="auto"/>
              <w:right w:val="single" w:sz="8" w:space="0" w:color="000000"/>
            </w:tcBorders>
            <w:shd w:val="clear" w:color="auto" w:fill="auto"/>
          </w:tcPr>
          <w:p w:rsidR="0064695F" w:rsidRPr="0064695F" w:rsidRDefault="0064695F" w:rsidP="0064695F">
            <w:pPr>
              <w:tabs>
                <w:tab w:val="left" w:pos="4536"/>
              </w:tabs>
              <w:spacing w:after="0" w:line="276" w:lineRule="auto"/>
              <w:rPr>
                <w:rFonts w:ascii="Sylfaen" w:eastAsiaTheme="minorEastAsia" w:hAnsi="Sylfaen"/>
                <w:b/>
                <w:lang w:val="en-US"/>
              </w:rPr>
            </w:pPr>
            <w:r w:rsidRPr="0064695F">
              <w:rPr>
                <w:rFonts w:ascii="Sylfaen" w:eastAsiaTheme="minorEastAsia" w:hAnsi="Sylfaen" w:cs="Sylfaen"/>
                <w:b/>
                <w:lang w:val="ka-GE"/>
              </w:rPr>
              <w:t>დამატებითი ლიცენზიები, სერტიფიკატები:</w:t>
            </w:r>
          </w:p>
          <w:p w:rsidR="0064695F" w:rsidRPr="0064695F" w:rsidRDefault="0064695F" w:rsidP="0064695F">
            <w:pPr>
              <w:tabs>
                <w:tab w:val="left" w:pos="4536"/>
              </w:tabs>
              <w:spacing w:after="0" w:line="276" w:lineRule="auto"/>
              <w:rPr>
                <w:rFonts w:ascii="Sylfaen" w:eastAsiaTheme="minorEastAsia" w:hAnsi="Sylfaen" w:cs="Sylfaen"/>
                <w:b/>
                <w:lang w:val="ka-GE"/>
              </w:rPr>
            </w:pPr>
          </w:p>
        </w:tc>
        <w:tc>
          <w:tcPr>
            <w:tcW w:w="5130" w:type="dxa"/>
            <w:tcBorders>
              <w:top w:val="single" w:sz="4" w:space="0" w:color="auto"/>
              <w:left w:val="single" w:sz="8" w:space="0" w:color="000000"/>
              <w:bottom w:val="single" w:sz="4" w:space="0" w:color="auto"/>
              <w:right w:val="single" w:sz="8" w:space="0" w:color="000000"/>
            </w:tcBorders>
            <w:shd w:val="clear" w:color="auto" w:fill="auto"/>
          </w:tcPr>
          <w:p w:rsidR="0064695F" w:rsidRPr="0064695F" w:rsidRDefault="0064695F" w:rsidP="0064695F">
            <w:pPr>
              <w:tabs>
                <w:tab w:val="left" w:pos="4536"/>
              </w:tabs>
              <w:spacing w:after="0" w:line="276" w:lineRule="auto"/>
              <w:rPr>
                <w:rFonts w:ascii="Sylfaen" w:eastAsiaTheme="minorEastAsia" w:hAnsi="Sylfaen" w:cs="Sylfaen"/>
                <w:b/>
                <w:lang w:val="ka-GE"/>
              </w:rPr>
            </w:pPr>
            <w:r w:rsidRPr="0064695F">
              <w:rPr>
                <w:rFonts w:ascii="Sylfaen" w:eastAsiaTheme="minorEastAsia" w:hAnsi="Sylfaen" w:cs="Sylfaen"/>
                <w:b/>
                <w:lang w:val="ka-GE"/>
              </w:rPr>
              <w:t>დამატებითი ლიცენზიები, სერტიფიკატები:</w:t>
            </w:r>
          </w:p>
        </w:tc>
      </w:tr>
      <w:tr w:rsidR="0064695F" w:rsidRPr="0064695F" w:rsidTr="00E3261E">
        <w:trPr>
          <w:trHeight w:val="1025"/>
        </w:trPr>
        <w:tc>
          <w:tcPr>
            <w:tcW w:w="4680" w:type="dxa"/>
            <w:tcBorders>
              <w:top w:val="single" w:sz="4" w:space="0" w:color="auto"/>
              <w:left w:val="single" w:sz="8" w:space="0" w:color="000000"/>
              <w:bottom w:val="single" w:sz="4" w:space="0" w:color="auto"/>
              <w:right w:val="single" w:sz="8" w:space="0" w:color="000000"/>
            </w:tcBorders>
            <w:shd w:val="clear" w:color="auto" w:fill="auto"/>
          </w:tcPr>
          <w:p w:rsidR="0064695F" w:rsidRPr="0064695F" w:rsidRDefault="0064695F" w:rsidP="0064695F">
            <w:pPr>
              <w:tabs>
                <w:tab w:val="left" w:pos="4536"/>
              </w:tabs>
              <w:spacing w:after="0" w:line="276" w:lineRule="auto"/>
              <w:rPr>
                <w:rFonts w:ascii="Sylfaen" w:eastAsiaTheme="minorEastAsia" w:hAnsi="Sylfaen" w:cs="Sylfaen"/>
                <w:lang w:val="ka-GE"/>
              </w:rPr>
            </w:pPr>
          </w:p>
        </w:tc>
        <w:tc>
          <w:tcPr>
            <w:tcW w:w="5130" w:type="dxa"/>
            <w:tcBorders>
              <w:top w:val="single" w:sz="4" w:space="0" w:color="auto"/>
              <w:left w:val="single" w:sz="8" w:space="0" w:color="000000"/>
              <w:bottom w:val="single" w:sz="4" w:space="0" w:color="auto"/>
              <w:right w:val="single" w:sz="8" w:space="0" w:color="000000"/>
            </w:tcBorders>
            <w:shd w:val="clear" w:color="auto" w:fill="auto"/>
          </w:tcPr>
          <w:p w:rsidR="0064695F" w:rsidRPr="0064695F" w:rsidRDefault="0064695F" w:rsidP="0064695F">
            <w:pPr>
              <w:tabs>
                <w:tab w:val="left" w:pos="4536"/>
              </w:tabs>
              <w:spacing w:after="0" w:line="276" w:lineRule="auto"/>
              <w:rPr>
                <w:rFonts w:ascii="Sylfaen" w:eastAsiaTheme="minorEastAsia" w:hAnsi="Sylfaen" w:cs="Sylfaen"/>
                <w:lang w:val="ka-GE"/>
              </w:rPr>
            </w:pPr>
          </w:p>
        </w:tc>
      </w:tr>
      <w:tr w:rsidR="0064695F" w:rsidRPr="0064695F" w:rsidTr="00E3261E">
        <w:tc>
          <w:tcPr>
            <w:tcW w:w="9810" w:type="dxa"/>
            <w:gridSpan w:val="2"/>
            <w:tcBorders>
              <w:top w:val="single" w:sz="8" w:space="0" w:color="000000"/>
              <w:left w:val="single" w:sz="8" w:space="0" w:color="000000"/>
              <w:bottom w:val="single" w:sz="8" w:space="0" w:color="000000"/>
              <w:right w:val="single" w:sz="8" w:space="0" w:color="000000"/>
            </w:tcBorders>
            <w:shd w:val="clear" w:color="auto" w:fill="auto"/>
          </w:tcPr>
          <w:p w:rsidR="0064695F" w:rsidRPr="0064695F" w:rsidRDefault="0064695F" w:rsidP="0064695F">
            <w:pPr>
              <w:tabs>
                <w:tab w:val="left" w:pos="-1908"/>
              </w:tabs>
              <w:spacing w:after="0" w:line="276" w:lineRule="auto"/>
              <w:jc w:val="center"/>
              <w:rPr>
                <w:rFonts w:ascii="Sylfaen" w:eastAsiaTheme="minorEastAsia" w:hAnsi="Sylfaen"/>
                <w:b/>
                <w:lang w:val="ka-GE"/>
              </w:rPr>
            </w:pPr>
            <w:r w:rsidRPr="0064695F">
              <w:rPr>
                <w:rFonts w:ascii="Sylfaen" w:eastAsiaTheme="minorEastAsia" w:hAnsi="Sylfaen"/>
                <w:b/>
                <w:lang w:val="ka-GE"/>
              </w:rPr>
              <w:t>ცოდნა</w:t>
            </w:r>
          </w:p>
        </w:tc>
      </w:tr>
      <w:tr w:rsidR="0064695F" w:rsidRPr="0064695F" w:rsidTr="00E3261E">
        <w:tc>
          <w:tcPr>
            <w:tcW w:w="4680" w:type="dxa"/>
            <w:tcBorders>
              <w:top w:val="single" w:sz="8" w:space="0" w:color="000000"/>
              <w:left w:val="single" w:sz="8" w:space="0" w:color="000000"/>
              <w:bottom w:val="single" w:sz="8" w:space="0" w:color="000000"/>
              <w:right w:val="single" w:sz="8" w:space="0" w:color="000000"/>
            </w:tcBorders>
            <w:shd w:val="clear" w:color="auto" w:fill="auto"/>
          </w:tcPr>
          <w:p w:rsidR="0064695F" w:rsidRPr="0064695F" w:rsidRDefault="0064695F" w:rsidP="0064695F">
            <w:pPr>
              <w:tabs>
                <w:tab w:val="left" w:pos="4536"/>
              </w:tabs>
              <w:spacing w:after="0" w:line="276" w:lineRule="auto"/>
              <w:rPr>
                <w:rFonts w:ascii="Sylfaen" w:eastAsiaTheme="minorEastAsia" w:hAnsi="Sylfaen" w:cs="Sylfaen"/>
                <w:b/>
                <w:lang w:val="ka-GE"/>
              </w:rPr>
            </w:pPr>
            <w:r w:rsidRPr="0064695F">
              <w:rPr>
                <w:rFonts w:ascii="Sylfaen" w:eastAsiaTheme="minorEastAsia" w:hAnsi="Sylfaen" w:cs="Sylfaen"/>
                <w:b/>
                <w:lang w:val="ka-GE"/>
              </w:rPr>
              <w:t xml:space="preserve">აუცილებელი: </w:t>
            </w:r>
          </w:p>
        </w:tc>
        <w:tc>
          <w:tcPr>
            <w:tcW w:w="5130" w:type="dxa"/>
            <w:tcBorders>
              <w:top w:val="single" w:sz="8" w:space="0" w:color="000000"/>
              <w:left w:val="single" w:sz="8" w:space="0" w:color="000000"/>
              <w:bottom w:val="single" w:sz="8" w:space="0" w:color="000000"/>
              <w:right w:val="single" w:sz="8" w:space="0" w:color="000000"/>
            </w:tcBorders>
            <w:shd w:val="clear" w:color="auto" w:fill="auto"/>
          </w:tcPr>
          <w:p w:rsidR="0064695F" w:rsidRPr="0064695F" w:rsidRDefault="0064695F" w:rsidP="0064695F">
            <w:pPr>
              <w:tabs>
                <w:tab w:val="left" w:pos="4536"/>
              </w:tabs>
              <w:spacing w:after="0" w:line="276" w:lineRule="auto"/>
              <w:rPr>
                <w:rFonts w:ascii="Sylfaen" w:eastAsiaTheme="minorEastAsia" w:hAnsi="Sylfaen"/>
                <w:b/>
                <w:lang w:val="ka-GE"/>
              </w:rPr>
            </w:pPr>
            <w:r w:rsidRPr="0064695F">
              <w:rPr>
                <w:rFonts w:ascii="Sylfaen" w:eastAsiaTheme="minorEastAsia" w:hAnsi="Sylfaen"/>
                <w:b/>
                <w:lang w:val="ka-GE"/>
              </w:rPr>
              <w:t>სასურველი:</w:t>
            </w:r>
            <w:r w:rsidRPr="0064695F">
              <w:rPr>
                <w:rFonts w:ascii="Sylfaen" w:eastAsiaTheme="minorEastAsia" w:hAnsi="Sylfaen"/>
                <w:b/>
                <w:lang w:val="en-US"/>
              </w:rPr>
              <w:t xml:space="preserve"> </w:t>
            </w:r>
          </w:p>
        </w:tc>
      </w:tr>
      <w:tr w:rsidR="0064695F" w:rsidRPr="0064695F" w:rsidTr="00E3261E">
        <w:trPr>
          <w:trHeight w:val="276"/>
        </w:trPr>
        <w:tc>
          <w:tcPr>
            <w:tcW w:w="4680" w:type="dxa"/>
            <w:tcBorders>
              <w:top w:val="single" w:sz="8" w:space="0" w:color="000000"/>
              <w:left w:val="single" w:sz="8" w:space="0" w:color="000000"/>
              <w:bottom w:val="single" w:sz="4" w:space="0" w:color="auto"/>
              <w:right w:val="single" w:sz="8" w:space="0" w:color="000000"/>
            </w:tcBorders>
            <w:shd w:val="clear" w:color="auto" w:fill="auto"/>
          </w:tcPr>
          <w:p w:rsidR="0064695F" w:rsidRPr="0064695F" w:rsidRDefault="0064695F" w:rsidP="0064695F">
            <w:pPr>
              <w:spacing w:after="200" w:line="240" w:lineRule="auto"/>
              <w:rPr>
                <w:rFonts w:ascii="Sylfaen" w:eastAsiaTheme="minorEastAsia" w:hAnsi="Sylfaen" w:cs="Sylfaen"/>
                <w:b/>
                <w:lang w:val="ka-GE"/>
              </w:rPr>
            </w:pPr>
            <w:r w:rsidRPr="0064695F">
              <w:rPr>
                <w:rFonts w:ascii="Sylfaen" w:eastAsiaTheme="minorEastAsia" w:hAnsi="Sylfaen" w:cs="Sylfaen"/>
                <w:b/>
                <w:lang w:val="ka-GE"/>
              </w:rPr>
              <w:t>სამართლებრივი აქტები</w:t>
            </w:r>
          </w:p>
        </w:tc>
        <w:tc>
          <w:tcPr>
            <w:tcW w:w="5130" w:type="dxa"/>
            <w:tcBorders>
              <w:top w:val="single" w:sz="8" w:space="0" w:color="000000"/>
              <w:left w:val="single" w:sz="8" w:space="0" w:color="000000"/>
              <w:bottom w:val="single" w:sz="4" w:space="0" w:color="auto"/>
              <w:right w:val="single" w:sz="8" w:space="0" w:color="000000"/>
            </w:tcBorders>
            <w:shd w:val="clear" w:color="auto" w:fill="auto"/>
          </w:tcPr>
          <w:p w:rsidR="0064695F" w:rsidRPr="0064695F" w:rsidRDefault="0064695F" w:rsidP="0064695F">
            <w:pPr>
              <w:spacing w:after="200" w:line="240" w:lineRule="auto"/>
              <w:rPr>
                <w:rFonts w:ascii="Sylfaen" w:eastAsiaTheme="minorEastAsia" w:hAnsi="Sylfaen"/>
                <w:b/>
                <w:lang w:val="ka-GE"/>
              </w:rPr>
            </w:pPr>
            <w:r w:rsidRPr="0064695F">
              <w:rPr>
                <w:rFonts w:ascii="Sylfaen" w:eastAsiaTheme="minorEastAsia" w:hAnsi="Sylfaen" w:cs="Sylfaen"/>
                <w:b/>
                <w:lang w:val="ka-GE"/>
              </w:rPr>
              <w:t>სამართლებრივი აქტები</w:t>
            </w:r>
          </w:p>
        </w:tc>
      </w:tr>
      <w:tr w:rsidR="0064695F" w:rsidRPr="0064695F" w:rsidTr="00E3261E">
        <w:trPr>
          <w:trHeight w:val="1198"/>
        </w:trPr>
        <w:tc>
          <w:tcPr>
            <w:tcW w:w="4680" w:type="dxa"/>
            <w:tcBorders>
              <w:top w:val="single" w:sz="4" w:space="0" w:color="auto"/>
              <w:left w:val="single" w:sz="8" w:space="0" w:color="000000"/>
              <w:bottom w:val="single" w:sz="4" w:space="0" w:color="auto"/>
              <w:right w:val="single" w:sz="8" w:space="0" w:color="000000"/>
            </w:tcBorders>
            <w:shd w:val="clear" w:color="auto" w:fill="auto"/>
          </w:tcPr>
          <w:p w:rsidR="0064695F" w:rsidRPr="0064695F" w:rsidRDefault="0064695F" w:rsidP="0064695F">
            <w:pPr>
              <w:numPr>
                <w:ilvl w:val="0"/>
                <w:numId w:val="1"/>
              </w:numPr>
              <w:spacing w:before="120" w:after="0" w:line="240" w:lineRule="auto"/>
              <w:contextualSpacing/>
              <w:jc w:val="both"/>
              <w:rPr>
                <w:rFonts w:ascii="Sylfaen" w:eastAsiaTheme="minorEastAsia" w:hAnsi="Sylfaen" w:cstheme="minorHAnsi"/>
                <w:lang w:val="ka-GE"/>
              </w:rPr>
            </w:pPr>
            <w:r w:rsidRPr="0064695F">
              <w:rPr>
                <w:rFonts w:ascii="Sylfaen" w:eastAsiaTheme="minorEastAsia" w:hAnsi="Sylfaen" w:cs="Sylfaen"/>
                <w:shd w:val="clear" w:color="auto" w:fill="FFFFFF"/>
                <w:lang w:val="en-US"/>
              </w:rPr>
              <w:t>საქართველოს</w:t>
            </w:r>
            <w:r w:rsidRPr="0064695F">
              <w:rPr>
                <w:rFonts w:ascii="Sylfaen" w:eastAsiaTheme="minorEastAsia" w:hAnsi="Sylfaen" w:cstheme="minorHAnsi"/>
                <w:shd w:val="clear" w:color="auto" w:fill="FFFFFF"/>
                <w:lang w:val="en-US"/>
              </w:rPr>
              <w:t xml:space="preserve"> </w:t>
            </w:r>
            <w:r w:rsidRPr="0064695F">
              <w:rPr>
                <w:rFonts w:ascii="Sylfaen" w:eastAsiaTheme="minorEastAsia" w:hAnsi="Sylfaen" w:cs="Sylfaen"/>
                <w:shd w:val="clear" w:color="auto" w:fill="FFFFFF"/>
                <w:lang w:val="en-US"/>
              </w:rPr>
              <w:t>კონსტიტუცი</w:t>
            </w:r>
            <w:r w:rsidRPr="0064695F">
              <w:rPr>
                <w:rFonts w:ascii="Sylfaen" w:eastAsiaTheme="minorEastAsia" w:hAnsi="Sylfaen" w:cs="Sylfaen"/>
                <w:shd w:val="clear" w:color="auto" w:fill="FFFFFF"/>
                <w:lang w:val="ka-GE"/>
              </w:rPr>
              <w:t>ა;</w:t>
            </w:r>
          </w:p>
          <w:p w:rsidR="0064695F" w:rsidRPr="0064695F" w:rsidRDefault="0064695F" w:rsidP="0064695F">
            <w:pPr>
              <w:numPr>
                <w:ilvl w:val="0"/>
                <w:numId w:val="1"/>
              </w:numPr>
              <w:spacing w:before="120" w:after="0" w:line="240" w:lineRule="auto"/>
              <w:contextualSpacing/>
              <w:jc w:val="both"/>
              <w:rPr>
                <w:rFonts w:ascii="Sylfaen" w:eastAsiaTheme="minorEastAsia" w:hAnsi="Sylfaen" w:cstheme="minorHAnsi"/>
                <w:lang w:val="ka-GE"/>
              </w:rPr>
            </w:pPr>
            <w:r w:rsidRPr="0064695F">
              <w:rPr>
                <w:rFonts w:ascii="Sylfaen" w:eastAsiaTheme="minorEastAsia" w:hAnsi="Sylfaen" w:cs="Sylfaen"/>
                <w:shd w:val="clear" w:color="auto" w:fill="FFFFFF"/>
                <w:lang w:val="ka-GE"/>
              </w:rPr>
              <w:t>,,</w:t>
            </w:r>
            <w:r w:rsidRPr="0064695F">
              <w:rPr>
                <w:rFonts w:ascii="Sylfaen" w:eastAsiaTheme="minorEastAsia" w:hAnsi="Sylfaen" w:cs="Sylfaen"/>
                <w:shd w:val="clear" w:color="auto" w:fill="FFFFFF"/>
                <w:lang w:val="en-US"/>
              </w:rPr>
              <w:t>საჯარო</w:t>
            </w:r>
            <w:r w:rsidRPr="0064695F">
              <w:rPr>
                <w:rFonts w:ascii="Sylfaen" w:eastAsiaTheme="minorEastAsia" w:hAnsi="Sylfaen" w:cstheme="minorHAnsi"/>
                <w:shd w:val="clear" w:color="auto" w:fill="FFFFFF"/>
                <w:lang w:val="en-US"/>
              </w:rPr>
              <w:t xml:space="preserve"> </w:t>
            </w:r>
            <w:r w:rsidRPr="0064695F">
              <w:rPr>
                <w:rFonts w:ascii="Sylfaen" w:eastAsiaTheme="minorEastAsia" w:hAnsi="Sylfaen" w:cs="Sylfaen"/>
                <w:shd w:val="clear" w:color="auto" w:fill="FFFFFF"/>
                <w:lang w:val="en-US"/>
              </w:rPr>
              <w:t>სამსახურის</w:t>
            </w:r>
            <w:r w:rsidRPr="0064695F">
              <w:rPr>
                <w:rFonts w:ascii="Sylfaen" w:eastAsiaTheme="minorEastAsia" w:hAnsi="Sylfaen" w:cstheme="minorHAnsi"/>
                <w:shd w:val="clear" w:color="auto" w:fill="FFFFFF"/>
                <w:lang w:val="en-US"/>
              </w:rPr>
              <w:t xml:space="preserve"> </w:t>
            </w:r>
            <w:r w:rsidRPr="0064695F">
              <w:rPr>
                <w:rFonts w:ascii="Sylfaen" w:eastAsiaTheme="minorEastAsia" w:hAnsi="Sylfaen" w:cs="Sylfaen"/>
                <w:shd w:val="clear" w:color="auto" w:fill="FFFFFF"/>
                <w:lang w:val="en-US"/>
              </w:rPr>
              <w:t>შესახებ</w:t>
            </w:r>
            <w:r w:rsidRPr="0064695F">
              <w:rPr>
                <w:rFonts w:ascii="Sylfaen" w:eastAsiaTheme="minorEastAsia" w:hAnsi="Sylfaen" w:cstheme="minorHAnsi"/>
                <w:shd w:val="clear" w:color="auto" w:fill="FFFFFF"/>
                <w:lang w:val="ka-GE"/>
              </w:rPr>
              <w:t>“</w:t>
            </w:r>
            <w:r w:rsidRPr="0064695F">
              <w:rPr>
                <w:rFonts w:ascii="Sylfaen" w:eastAsiaTheme="minorEastAsia" w:hAnsi="Sylfaen" w:cstheme="minorHAnsi"/>
                <w:shd w:val="clear" w:color="auto" w:fill="FFFFFF"/>
                <w:lang w:val="en-US"/>
              </w:rPr>
              <w:t xml:space="preserve"> </w:t>
            </w:r>
            <w:r w:rsidRPr="0064695F">
              <w:rPr>
                <w:rFonts w:ascii="Sylfaen" w:eastAsiaTheme="minorEastAsia" w:hAnsi="Sylfaen" w:cs="Sylfaen"/>
                <w:shd w:val="clear" w:color="auto" w:fill="FFFFFF"/>
                <w:lang w:val="en-US"/>
              </w:rPr>
              <w:t>საქართველოს</w:t>
            </w:r>
            <w:r w:rsidRPr="0064695F">
              <w:rPr>
                <w:rFonts w:ascii="Sylfaen" w:eastAsiaTheme="minorEastAsia" w:hAnsi="Sylfaen" w:cstheme="minorHAnsi"/>
                <w:shd w:val="clear" w:color="auto" w:fill="FFFFFF"/>
                <w:lang w:val="en-US"/>
              </w:rPr>
              <w:t xml:space="preserve"> </w:t>
            </w:r>
            <w:r w:rsidRPr="0064695F">
              <w:rPr>
                <w:rFonts w:ascii="Sylfaen" w:eastAsiaTheme="minorEastAsia" w:hAnsi="Sylfaen" w:cs="Sylfaen"/>
                <w:shd w:val="clear" w:color="auto" w:fill="FFFFFF"/>
                <w:lang w:val="en-US"/>
              </w:rPr>
              <w:t>კანონი</w:t>
            </w:r>
            <w:r w:rsidRPr="0064695F">
              <w:rPr>
                <w:rFonts w:ascii="Sylfaen" w:eastAsiaTheme="minorEastAsia" w:hAnsi="Sylfaen" w:cs="Sylfaen"/>
                <w:shd w:val="clear" w:color="auto" w:fill="FFFFFF"/>
                <w:lang w:val="ka-GE"/>
              </w:rPr>
              <w:t>;</w:t>
            </w:r>
          </w:p>
          <w:p w:rsidR="0064695F" w:rsidRPr="0064695F" w:rsidRDefault="0064695F" w:rsidP="0064695F">
            <w:pPr>
              <w:numPr>
                <w:ilvl w:val="0"/>
                <w:numId w:val="1"/>
              </w:numPr>
              <w:spacing w:before="120" w:after="0" w:line="240" w:lineRule="auto"/>
              <w:contextualSpacing/>
              <w:jc w:val="both"/>
              <w:rPr>
                <w:rFonts w:ascii="Sylfaen" w:eastAsiaTheme="minorEastAsia" w:hAnsi="Sylfaen" w:cstheme="minorHAnsi"/>
                <w:lang w:val="ka-GE"/>
              </w:rPr>
            </w:pPr>
            <w:r w:rsidRPr="0064695F">
              <w:rPr>
                <w:rFonts w:ascii="Sylfaen" w:eastAsiaTheme="minorEastAsia" w:hAnsi="Sylfaen" w:cs="Sylfaen"/>
                <w:shd w:val="clear" w:color="auto" w:fill="FFFFFF"/>
                <w:lang w:val="ka-GE"/>
              </w:rPr>
              <w:t>,,</w:t>
            </w:r>
            <w:r w:rsidRPr="0064695F">
              <w:rPr>
                <w:rFonts w:ascii="Sylfaen" w:eastAsiaTheme="minorEastAsia" w:hAnsi="Sylfaen" w:cs="Sylfaen"/>
                <w:shd w:val="clear" w:color="auto" w:fill="FFFFFF"/>
                <w:lang w:val="en-US"/>
              </w:rPr>
              <w:t>საჯარო</w:t>
            </w:r>
            <w:r w:rsidRPr="0064695F">
              <w:rPr>
                <w:rFonts w:ascii="Sylfaen" w:eastAsiaTheme="minorEastAsia" w:hAnsi="Sylfaen" w:cstheme="minorHAnsi"/>
                <w:shd w:val="clear" w:color="auto" w:fill="FFFFFF"/>
                <w:lang w:val="en-US"/>
              </w:rPr>
              <w:t xml:space="preserve"> </w:t>
            </w:r>
            <w:r w:rsidRPr="0064695F">
              <w:rPr>
                <w:rFonts w:ascii="Sylfaen" w:eastAsiaTheme="minorEastAsia" w:hAnsi="Sylfaen" w:cs="Sylfaen"/>
                <w:shd w:val="clear" w:color="auto" w:fill="FFFFFF"/>
                <w:lang w:val="en-US"/>
              </w:rPr>
              <w:t>სამსახურში</w:t>
            </w:r>
            <w:r w:rsidRPr="0064695F">
              <w:rPr>
                <w:rFonts w:ascii="Sylfaen" w:eastAsiaTheme="minorEastAsia" w:hAnsi="Sylfaen" w:cstheme="minorHAnsi"/>
                <w:shd w:val="clear" w:color="auto" w:fill="FFFFFF"/>
                <w:lang w:val="en-US"/>
              </w:rPr>
              <w:t xml:space="preserve"> </w:t>
            </w:r>
            <w:r w:rsidRPr="0064695F">
              <w:rPr>
                <w:rFonts w:ascii="Sylfaen" w:eastAsiaTheme="minorEastAsia" w:hAnsi="Sylfaen" w:cs="Sylfaen"/>
                <w:shd w:val="clear" w:color="auto" w:fill="FFFFFF"/>
                <w:lang w:val="en-US"/>
              </w:rPr>
              <w:t>ინტერესთა</w:t>
            </w:r>
            <w:r w:rsidRPr="0064695F">
              <w:rPr>
                <w:rFonts w:ascii="Sylfaen" w:eastAsiaTheme="minorEastAsia" w:hAnsi="Sylfaen" w:cstheme="minorHAnsi"/>
                <w:shd w:val="clear" w:color="auto" w:fill="FFFFFF"/>
                <w:lang w:val="en-US"/>
              </w:rPr>
              <w:t xml:space="preserve"> </w:t>
            </w:r>
            <w:r w:rsidRPr="0064695F">
              <w:rPr>
                <w:rFonts w:ascii="Sylfaen" w:eastAsiaTheme="minorEastAsia" w:hAnsi="Sylfaen" w:cs="Sylfaen"/>
                <w:shd w:val="clear" w:color="auto" w:fill="FFFFFF"/>
                <w:lang w:val="en-US"/>
              </w:rPr>
              <w:t>შეუთავსებლობისა</w:t>
            </w:r>
            <w:r w:rsidRPr="0064695F">
              <w:rPr>
                <w:rFonts w:ascii="Sylfaen" w:eastAsiaTheme="minorEastAsia" w:hAnsi="Sylfaen" w:cstheme="minorHAnsi"/>
                <w:shd w:val="clear" w:color="auto" w:fill="FFFFFF"/>
                <w:lang w:val="en-US"/>
              </w:rPr>
              <w:t xml:space="preserve"> </w:t>
            </w:r>
            <w:r w:rsidRPr="0064695F">
              <w:rPr>
                <w:rFonts w:ascii="Sylfaen" w:eastAsiaTheme="minorEastAsia" w:hAnsi="Sylfaen" w:cs="Sylfaen"/>
                <w:shd w:val="clear" w:color="auto" w:fill="FFFFFF"/>
                <w:lang w:val="en-US"/>
              </w:rPr>
              <w:t>და</w:t>
            </w:r>
            <w:r w:rsidRPr="0064695F">
              <w:rPr>
                <w:rFonts w:ascii="Sylfaen" w:eastAsiaTheme="minorEastAsia" w:hAnsi="Sylfaen" w:cstheme="minorHAnsi"/>
                <w:shd w:val="clear" w:color="auto" w:fill="FFFFFF"/>
                <w:lang w:val="en-US"/>
              </w:rPr>
              <w:t xml:space="preserve"> </w:t>
            </w:r>
            <w:r w:rsidRPr="0064695F">
              <w:rPr>
                <w:rFonts w:ascii="Sylfaen" w:eastAsiaTheme="minorEastAsia" w:hAnsi="Sylfaen" w:cs="Sylfaen"/>
                <w:shd w:val="clear" w:color="auto" w:fill="FFFFFF"/>
                <w:lang w:val="en-US"/>
              </w:rPr>
              <w:t>კორუფციის</w:t>
            </w:r>
            <w:r w:rsidRPr="0064695F">
              <w:rPr>
                <w:rFonts w:ascii="Sylfaen" w:eastAsiaTheme="minorEastAsia" w:hAnsi="Sylfaen" w:cstheme="minorHAnsi"/>
                <w:shd w:val="clear" w:color="auto" w:fill="FFFFFF"/>
                <w:lang w:val="en-US"/>
              </w:rPr>
              <w:t xml:space="preserve"> </w:t>
            </w:r>
            <w:r w:rsidRPr="0064695F">
              <w:rPr>
                <w:rFonts w:ascii="Sylfaen" w:eastAsiaTheme="minorEastAsia" w:hAnsi="Sylfaen" w:cs="Sylfaen"/>
                <w:shd w:val="clear" w:color="auto" w:fill="FFFFFF"/>
                <w:lang w:val="en-US"/>
              </w:rPr>
              <w:t>შესახებ</w:t>
            </w:r>
            <w:r w:rsidRPr="0064695F">
              <w:rPr>
                <w:rFonts w:ascii="Sylfaen" w:eastAsiaTheme="minorEastAsia" w:hAnsi="Sylfaen" w:cstheme="minorHAnsi"/>
                <w:shd w:val="clear" w:color="auto" w:fill="FFFFFF"/>
                <w:lang w:val="en-US"/>
              </w:rPr>
              <w:t xml:space="preserve">“ </w:t>
            </w:r>
            <w:r w:rsidRPr="0064695F">
              <w:rPr>
                <w:rFonts w:ascii="Sylfaen" w:eastAsiaTheme="minorEastAsia" w:hAnsi="Sylfaen" w:cs="Sylfaen"/>
                <w:shd w:val="clear" w:color="auto" w:fill="FFFFFF"/>
                <w:lang w:val="en-US"/>
              </w:rPr>
              <w:t>საქართველოს</w:t>
            </w:r>
            <w:r w:rsidRPr="0064695F">
              <w:rPr>
                <w:rFonts w:ascii="Sylfaen" w:eastAsiaTheme="minorEastAsia" w:hAnsi="Sylfaen" w:cstheme="minorHAnsi"/>
                <w:shd w:val="clear" w:color="auto" w:fill="FFFFFF"/>
                <w:lang w:val="en-US"/>
              </w:rPr>
              <w:t xml:space="preserve"> </w:t>
            </w:r>
            <w:r w:rsidRPr="0064695F">
              <w:rPr>
                <w:rFonts w:ascii="Sylfaen" w:eastAsiaTheme="minorEastAsia" w:hAnsi="Sylfaen" w:cs="Sylfaen"/>
                <w:shd w:val="clear" w:color="auto" w:fill="FFFFFF"/>
                <w:lang w:val="en-US"/>
              </w:rPr>
              <w:t>კანონი</w:t>
            </w:r>
            <w:r w:rsidRPr="0064695F">
              <w:rPr>
                <w:rFonts w:ascii="Sylfaen" w:eastAsiaTheme="minorEastAsia" w:hAnsi="Sylfaen" w:cs="Sylfaen"/>
                <w:shd w:val="clear" w:color="auto" w:fill="FFFFFF"/>
                <w:lang w:val="ka-GE"/>
              </w:rPr>
              <w:t>;</w:t>
            </w:r>
          </w:p>
          <w:p w:rsidR="0064695F" w:rsidRPr="0064695F" w:rsidRDefault="0064695F" w:rsidP="0064695F">
            <w:pPr>
              <w:numPr>
                <w:ilvl w:val="0"/>
                <w:numId w:val="1"/>
              </w:numPr>
              <w:spacing w:after="0" w:line="240" w:lineRule="auto"/>
              <w:contextualSpacing/>
              <w:rPr>
                <w:rFonts w:ascii="Sylfaen" w:eastAsiaTheme="minorEastAsia" w:hAnsi="Sylfaen" w:cs="Sylfaen"/>
                <w:lang w:val="ka-GE"/>
              </w:rPr>
            </w:pPr>
            <w:r w:rsidRPr="0064695F">
              <w:rPr>
                <w:rFonts w:ascii="Sylfaen" w:eastAsiaTheme="minorEastAsia" w:hAnsi="Sylfaen" w:cs="Sylfaen"/>
                <w:lang w:val="ka-GE"/>
              </w:rPr>
              <w:t>„საქართველოს ოკუპირებული ტერიტორიებიდან დევნილთა, შრომის, ჯანმრთელობისა და სოციალური დაცვის სამინისტროს დებულების დამტკიცების შესახებ“ საქართველოს მთავრობის 2018 წლის 14 სექტემბრის N473 დადგენილება;</w:t>
            </w:r>
          </w:p>
          <w:p w:rsidR="0064695F" w:rsidRPr="0064695F" w:rsidRDefault="0064695F" w:rsidP="0064695F">
            <w:pPr>
              <w:spacing w:before="120" w:after="0" w:line="240" w:lineRule="auto"/>
              <w:ind w:left="360"/>
              <w:contextualSpacing/>
              <w:jc w:val="both"/>
              <w:rPr>
                <w:rFonts w:ascii="Sylfaen" w:eastAsiaTheme="minorEastAsia" w:hAnsi="Sylfaen" w:cstheme="minorHAnsi"/>
                <w:lang w:val="ka-GE"/>
              </w:rPr>
            </w:pPr>
          </w:p>
          <w:p w:rsidR="0064695F" w:rsidRPr="0064695F" w:rsidRDefault="0064695F" w:rsidP="0064695F">
            <w:pPr>
              <w:spacing w:before="120" w:after="0" w:line="240" w:lineRule="auto"/>
              <w:ind w:left="360"/>
              <w:contextualSpacing/>
              <w:jc w:val="both"/>
              <w:rPr>
                <w:rFonts w:ascii="Sylfaen" w:eastAsiaTheme="minorEastAsia" w:hAnsi="Sylfaen"/>
                <w:lang w:val="ka-GE"/>
              </w:rPr>
            </w:pPr>
          </w:p>
        </w:tc>
        <w:tc>
          <w:tcPr>
            <w:tcW w:w="5130" w:type="dxa"/>
            <w:tcBorders>
              <w:top w:val="single" w:sz="4" w:space="0" w:color="auto"/>
              <w:left w:val="single" w:sz="8" w:space="0" w:color="000000"/>
              <w:bottom w:val="single" w:sz="4" w:space="0" w:color="auto"/>
              <w:right w:val="single" w:sz="8" w:space="0" w:color="000000"/>
            </w:tcBorders>
            <w:shd w:val="clear" w:color="auto" w:fill="auto"/>
          </w:tcPr>
          <w:p w:rsidR="0064695F" w:rsidRPr="0064695F" w:rsidRDefault="0064695F" w:rsidP="0064695F">
            <w:pPr>
              <w:spacing w:after="0" w:line="360" w:lineRule="auto"/>
              <w:rPr>
                <w:rFonts w:ascii="Sylfaen" w:eastAsiaTheme="minorEastAsia" w:hAnsi="Sylfaen" w:cs="Sylfaen"/>
                <w:lang w:val="ka-GE"/>
              </w:rPr>
            </w:pPr>
          </w:p>
        </w:tc>
      </w:tr>
      <w:tr w:rsidR="0064695F" w:rsidRPr="0064695F" w:rsidTr="00E3261E">
        <w:trPr>
          <w:trHeight w:val="391"/>
        </w:trPr>
        <w:tc>
          <w:tcPr>
            <w:tcW w:w="4680" w:type="dxa"/>
            <w:tcBorders>
              <w:top w:val="single" w:sz="4" w:space="0" w:color="auto"/>
              <w:left w:val="single" w:sz="8" w:space="0" w:color="000000"/>
              <w:bottom w:val="single" w:sz="4" w:space="0" w:color="auto"/>
              <w:right w:val="single" w:sz="8" w:space="0" w:color="000000"/>
            </w:tcBorders>
            <w:shd w:val="clear" w:color="auto" w:fill="auto"/>
          </w:tcPr>
          <w:p w:rsidR="0064695F" w:rsidRPr="0064695F" w:rsidRDefault="0064695F" w:rsidP="0064695F">
            <w:pPr>
              <w:spacing w:after="200" w:line="240" w:lineRule="auto"/>
              <w:rPr>
                <w:rFonts w:ascii="Sylfaen" w:eastAsiaTheme="minorEastAsia" w:hAnsi="Sylfaen" w:cs="Sylfaen"/>
                <w:b/>
                <w:lang w:val="ka-GE"/>
              </w:rPr>
            </w:pPr>
            <w:r w:rsidRPr="0064695F">
              <w:rPr>
                <w:rFonts w:ascii="Sylfaen" w:eastAsiaTheme="minorEastAsia" w:hAnsi="Sylfaen" w:cs="Sylfaen"/>
                <w:b/>
                <w:lang w:val="ka-GE"/>
              </w:rPr>
              <w:t>პროფესიული ცოდნა</w:t>
            </w:r>
          </w:p>
        </w:tc>
        <w:tc>
          <w:tcPr>
            <w:tcW w:w="5130" w:type="dxa"/>
            <w:tcBorders>
              <w:top w:val="single" w:sz="4" w:space="0" w:color="auto"/>
              <w:left w:val="single" w:sz="8" w:space="0" w:color="000000"/>
              <w:bottom w:val="single" w:sz="4" w:space="0" w:color="auto"/>
              <w:right w:val="single" w:sz="8" w:space="0" w:color="000000"/>
            </w:tcBorders>
            <w:shd w:val="clear" w:color="auto" w:fill="auto"/>
          </w:tcPr>
          <w:p w:rsidR="0064695F" w:rsidRPr="0064695F" w:rsidRDefault="0064695F" w:rsidP="0064695F">
            <w:pPr>
              <w:spacing w:after="200" w:line="240" w:lineRule="auto"/>
              <w:rPr>
                <w:rFonts w:ascii="Sylfaen" w:eastAsiaTheme="minorEastAsia" w:hAnsi="Sylfaen" w:cs="Sylfaen"/>
                <w:b/>
                <w:lang w:val="ka-GE"/>
              </w:rPr>
            </w:pPr>
            <w:r w:rsidRPr="0064695F">
              <w:rPr>
                <w:rFonts w:ascii="Sylfaen" w:eastAsiaTheme="minorEastAsia" w:hAnsi="Sylfaen" w:cs="Sylfaen"/>
                <w:b/>
                <w:lang w:val="ka-GE"/>
              </w:rPr>
              <w:t>პროფესიული ცოდნა</w:t>
            </w:r>
          </w:p>
        </w:tc>
      </w:tr>
      <w:tr w:rsidR="0064695F" w:rsidRPr="0064695F" w:rsidTr="00E3261E">
        <w:trPr>
          <w:trHeight w:val="956"/>
        </w:trPr>
        <w:tc>
          <w:tcPr>
            <w:tcW w:w="4680" w:type="dxa"/>
            <w:tcBorders>
              <w:top w:val="single" w:sz="4" w:space="0" w:color="auto"/>
              <w:left w:val="single" w:sz="8" w:space="0" w:color="000000"/>
              <w:bottom w:val="single" w:sz="4" w:space="0" w:color="auto"/>
              <w:right w:val="single" w:sz="8" w:space="0" w:color="000000"/>
            </w:tcBorders>
            <w:shd w:val="clear" w:color="auto" w:fill="auto"/>
          </w:tcPr>
          <w:p w:rsidR="0064695F" w:rsidRPr="0064695F" w:rsidRDefault="0064695F" w:rsidP="0064695F">
            <w:pPr>
              <w:spacing w:after="200" w:line="240" w:lineRule="auto"/>
              <w:rPr>
                <w:rFonts w:ascii="Sylfaen" w:eastAsiaTheme="minorEastAsia" w:hAnsi="Sylfaen" w:cs="Sylfaen"/>
                <w:b/>
                <w:lang w:val="ka-GE"/>
              </w:rPr>
            </w:pPr>
          </w:p>
        </w:tc>
        <w:tc>
          <w:tcPr>
            <w:tcW w:w="5130" w:type="dxa"/>
            <w:tcBorders>
              <w:top w:val="single" w:sz="4" w:space="0" w:color="auto"/>
              <w:left w:val="single" w:sz="8" w:space="0" w:color="000000"/>
              <w:bottom w:val="single" w:sz="4" w:space="0" w:color="auto"/>
              <w:right w:val="single" w:sz="8" w:space="0" w:color="000000"/>
            </w:tcBorders>
            <w:shd w:val="clear" w:color="auto" w:fill="auto"/>
          </w:tcPr>
          <w:p w:rsidR="0064695F" w:rsidRPr="0064695F" w:rsidRDefault="0064695F" w:rsidP="0064695F">
            <w:pPr>
              <w:spacing w:after="200" w:line="240" w:lineRule="auto"/>
              <w:rPr>
                <w:rFonts w:ascii="Sylfaen" w:eastAsiaTheme="minorEastAsia" w:hAnsi="Sylfaen" w:cs="Sylfaen"/>
                <w:b/>
                <w:lang w:val="ka-GE"/>
              </w:rPr>
            </w:pPr>
          </w:p>
        </w:tc>
      </w:tr>
      <w:tr w:rsidR="0064695F" w:rsidRPr="0064695F" w:rsidTr="00E3261E">
        <w:trPr>
          <w:trHeight w:val="476"/>
        </w:trPr>
        <w:tc>
          <w:tcPr>
            <w:tcW w:w="4680" w:type="dxa"/>
            <w:tcBorders>
              <w:top w:val="single" w:sz="4" w:space="0" w:color="auto"/>
              <w:left w:val="single" w:sz="8" w:space="0" w:color="000000"/>
              <w:bottom w:val="single" w:sz="4" w:space="0" w:color="auto"/>
              <w:right w:val="single" w:sz="8" w:space="0" w:color="000000"/>
            </w:tcBorders>
            <w:shd w:val="clear" w:color="auto" w:fill="auto"/>
          </w:tcPr>
          <w:p w:rsidR="0064695F" w:rsidRPr="0064695F" w:rsidRDefault="0064695F" w:rsidP="0064695F">
            <w:pPr>
              <w:spacing w:before="120" w:after="200" w:line="240" w:lineRule="auto"/>
              <w:rPr>
                <w:rFonts w:ascii="Sylfaen" w:eastAsiaTheme="minorEastAsia" w:hAnsi="Sylfaen" w:cs="Sylfaen"/>
                <w:b/>
                <w:lang w:val="ka-GE"/>
              </w:rPr>
            </w:pPr>
            <w:r w:rsidRPr="0064695F">
              <w:rPr>
                <w:rFonts w:ascii="Sylfaen" w:eastAsiaTheme="minorEastAsia" w:hAnsi="Sylfaen" w:cs="Sylfaen"/>
                <w:b/>
                <w:lang w:val="ka-GE"/>
              </w:rPr>
              <w:t>კომპიუტერული პროგრამები</w:t>
            </w:r>
          </w:p>
        </w:tc>
        <w:tc>
          <w:tcPr>
            <w:tcW w:w="5130" w:type="dxa"/>
            <w:tcBorders>
              <w:top w:val="single" w:sz="4" w:space="0" w:color="auto"/>
              <w:left w:val="single" w:sz="8" w:space="0" w:color="000000"/>
              <w:bottom w:val="single" w:sz="4" w:space="0" w:color="auto"/>
              <w:right w:val="single" w:sz="8" w:space="0" w:color="000000"/>
            </w:tcBorders>
            <w:shd w:val="clear" w:color="auto" w:fill="auto"/>
          </w:tcPr>
          <w:p w:rsidR="0064695F" w:rsidRPr="0064695F" w:rsidRDefault="0064695F" w:rsidP="0064695F">
            <w:pPr>
              <w:spacing w:before="120" w:after="200" w:line="240" w:lineRule="auto"/>
              <w:rPr>
                <w:rFonts w:ascii="Sylfaen" w:eastAsiaTheme="minorEastAsia" w:hAnsi="Sylfaen" w:cs="Sylfaen"/>
                <w:b/>
                <w:lang w:val="ka-GE"/>
              </w:rPr>
            </w:pPr>
            <w:r w:rsidRPr="0064695F">
              <w:rPr>
                <w:rFonts w:ascii="Sylfaen" w:eastAsiaTheme="minorEastAsia" w:hAnsi="Sylfaen" w:cs="Sylfaen"/>
                <w:b/>
                <w:lang w:val="ka-GE"/>
              </w:rPr>
              <w:t>კომპიუტერული პროგრამები</w:t>
            </w:r>
          </w:p>
        </w:tc>
      </w:tr>
      <w:tr w:rsidR="0064695F" w:rsidRPr="0064695F" w:rsidTr="00E3261E">
        <w:trPr>
          <w:trHeight w:val="945"/>
        </w:trPr>
        <w:tc>
          <w:tcPr>
            <w:tcW w:w="4680" w:type="dxa"/>
            <w:tcBorders>
              <w:top w:val="single" w:sz="4" w:space="0" w:color="auto"/>
              <w:left w:val="single" w:sz="8" w:space="0" w:color="000000"/>
              <w:bottom w:val="single" w:sz="4" w:space="0" w:color="auto"/>
              <w:right w:val="single" w:sz="8" w:space="0" w:color="000000"/>
            </w:tcBorders>
            <w:shd w:val="clear" w:color="auto" w:fill="auto"/>
          </w:tcPr>
          <w:p w:rsidR="0064695F" w:rsidRPr="0064695F" w:rsidRDefault="0064695F" w:rsidP="0064695F">
            <w:pPr>
              <w:spacing w:before="120" w:after="200" w:line="240" w:lineRule="auto"/>
              <w:rPr>
                <w:rFonts w:ascii="Sylfaen" w:eastAsiaTheme="minorEastAsia" w:hAnsi="Sylfaen" w:cs="Sylfaen"/>
                <w:lang w:val="ka-GE"/>
              </w:rPr>
            </w:pPr>
            <w:r w:rsidRPr="0064695F">
              <w:rPr>
                <w:rFonts w:ascii="Sylfaen" w:eastAsiaTheme="minorEastAsia" w:hAnsi="Sylfaen" w:cs="Sylfaen"/>
                <w:noProof/>
                <w:sz w:val="24"/>
                <w:szCs w:val="24"/>
                <w:lang w:val="en-US" w:eastAsia="x-none"/>
              </w:rPr>
              <w:lastRenderedPageBreak/>
              <w:t>ძირითადი საოფისე კომპიუტერული პროგრამების (MS office Word, Excel, Power Point, Outlook) სამომხმარებლო დონეზე ცოდნა.</w:t>
            </w:r>
          </w:p>
        </w:tc>
        <w:tc>
          <w:tcPr>
            <w:tcW w:w="5130" w:type="dxa"/>
            <w:tcBorders>
              <w:top w:val="single" w:sz="4" w:space="0" w:color="auto"/>
              <w:left w:val="single" w:sz="8" w:space="0" w:color="000000"/>
              <w:bottom w:val="single" w:sz="4" w:space="0" w:color="auto"/>
              <w:right w:val="single" w:sz="8" w:space="0" w:color="000000"/>
            </w:tcBorders>
            <w:shd w:val="clear" w:color="auto" w:fill="auto"/>
          </w:tcPr>
          <w:p w:rsidR="0064695F" w:rsidRPr="0064695F" w:rsidRDefault="0064695F" w:rsidP="0064695F">
            <w:pPr>
              <w:spacing w:before="120" w:after="0" w:line="240" w:lineRule="auto"/>
              <w:ind w:left="567"/>
              <w:contextualSpacing/>
              <w:rPr>
                <w:rFonts w:ascii="Sylfaen" w:eastAsiaTheme="minorEastAsia" w:hAnsi="Sylfaen" w:cs="Sylfaen"/>
                <w:lang w:val="ka-GE"/>
              </w:rPr>
            </w:pPr>
          </w:p>
        </w:tc>
      </w:tr>
      <w:tr w:rsidR="0064695F" w:rsidRPr="0064695F" w:rsidTr="00E3261E">
        <w:trPr>
          <w:trHeight w:val="576"/>
        </w:trPr>
        <w:tc>
          <w:tcPr>
            <w:tcW w:w="4680" w:type="dxa"/>
            <w:tcBorders>
              <w:top w:val="single" w:sz="4" w:space="0" w:color="auto"/>
              <w:left w:val="single" w:sz="8" w:space="0" w:color="000000"/>
              <w:bottom w:val="single" w:sz="4" w:space="0" w:color="auto"/>
              <w:right w:val="single" w:sz="8" w:space="0" w:color="000000"/>
            </w:tcBorders>
            <w:shd w:val="clear" w:color="auto" w:fill="auto"/>
          </w:tcPr>
          <w:p w:rsidR="0064695F" w:rsidRPr="0064695F" w:rsidRDefault="0064695F" w:rsidP="0064695F">
            <w:pPr>
              <w:spacing w:before="120" w:after="200" w:line="240" w:lineRule="auto"/>
              <w:rPr>
                <w:rFonts w:ascii="Sylfaen" w:eastAsiaTheme="minorEastAsia" w:hAnsi="Sylfaen" w:cs="Sylfaen"/>
                <w:b/>
                <w:lang w:val="ka-GE"/>
              </w:rPr>
            </w:pPr>
            <w:r w:rsidRPr="0064695F">
              <w:rPr>
                <w:rFonts w:ascii="Sylfaen" w:eastAsiaTheme="minorEastAsia" w:hAnsi="Sylfaen" w:cs="Sylfaen"/>
                <w:b/>
                <w:lang w:val="ka-GE"/>
              </w:rPr>
              <w:t>უცხო ენები</w:t>
            </w:r>
          </w:p>
        </w:tc>
        <w:tc>
          <w:tcPr>
            <w:tcW w:w="5130" w:type="dxa"/>
            <w:tcBorders>
              <w:top w:val="single" w:sz="4" w:space="0" w:color="auto"/>
              <w:left w:val="single" w:sz="8" w:space="0" w:color="000000"/>
              <w:bottom w:val="single" w:sz="4" w:space="0" w:color="auto"/>
              <w:right w:val="single" w:sz="8" w:space="0" w:color="000000"/>
            </w:tcBorders>
            <w:shd w:val="clear" w:color="auto" w:fill="auto"/>
          </w:tcPr>
          <w:p w:rsidR="0064695F" w:rsidRPr="0064695F" w:rsidRDefault="0064695F" w:rsidP="0064695F">
            <w:pPr>
              <w:spacing w:before="120" w:after="200" w:line="240" w:lineRule="auto"/>
              <w:rPr>
                <w:rFonts w:ascii="Sylfaen" w:eastAsiaTheme="minorEastAsia" w:hAnsi="Sylfaen" w:cs="Sylfaen"/>
                <w:b/>
                <w:lang w:val="ka-GE"/>
              </w:rPr>
            </w:pPr>
            <w:r w:rsidRPr="0064695F">
              <w:rPr>
                <w:rFonts w:ascii="Sylfaen" w:eastAsiaTheme="minorEastAsia" w:hAnsi="Sylfaen" w:cs="Sylfaen"/>
                <w:b/>
                <w:lang w:val="ka-GE"/>
              </w:rPr>
              <w:t>უცხო ენები</w:t>
            </w:r>
          </w:p>
        </w:tc>
      </w:tr>
      <w:tr w:rsidR="0064695F" w:rsidRPr="0064695F" w:rsidTr="00E3261E">
        <w:trPr>
          <w:trHeight w:val="1002"/>
        </w:trPr>
        <w:tc>
          <w:tcPr>
            <w:tcW w:w="4680" w:type="dxa"/>
            <w:tcBorders>
              <w:top w:val="single" w:sz="4" w:space="0" w:color="auto"/>
              <w:left w:val="single" w:sz="8" w:space="0" w:color="000000"/>
              <w:bottom w:val="single" w:sz="4" w:space="0" w:color="auto"/>
              <w:right w:val="single" w:sz="8" w:space="0" w:color="000000"/>
            </w:tcBorders>
            <w:shd w:val="clear" w:color="auto" w:fill="auto"/>
          </w:tcPr>
          <w:p w:rsidR="0064695F" w:rsidRPr="0064695F" w:rsidRDefault="0064695F" w:rsidP="0064695F">
            <w:pPr>
              <w:numPr>
                <w:ilvl w:val="0"/>
                <w:numId w:val="4"/>
              </w:numPr>
              <w:spacing w:before="120" w:after="0" w:line="240" w:lineRule="auto"/>
              <w:contextualSpacing/>
              <w:rPr>
                <w:rFonts w:ascii="Sylfaen" w:eastAsiaTheme="minorEastAsia" w:hAnsi="Sylfaen" w:cs="Sylfaen"/>
                <w:lang w:val="ka-GE"/>
              </w:rPr>
            </w:pPr>
            <w:r w:rsidRPr="0064695F">
              <w:rPr>
                <w:rFonts w:ascii="Sylfaen" w:eastAsiaTheme="minorEastAsia" w:hAnsi="Sylfaen" w:cs="Sylfaen"/>
                <w:lang w:val="ka-GE"/>
              </w:rPr>
              <w:t>რუსული ენა;</w:t>
            </w:r>
          </w:p>
          <w:p w:rsidR="0064695F" w:rsidRPr="0064695F" w:rsidRDefault="0064695F" w:rsidP="0064695F">
            <w:pPr>
              <w:numPr>
                <w:ilvl w:val="0"/>
                <w:numId w:val="4"/>
              </w:numPr>
              <w:spacing w:before="120" w:after="0" w:line="240" w:lineRule="auto"/>
              <w:contextualSpacing/>
              <w:rPr>
                <w:rFonts w:ascii="Sylfaen" w:eastAsiaTheme="minorEastAsia" w:hAnsi="Sylfaen" w:cs="Sylfaen"/>
                <w:lang w:val="ka-GE"/>
              </w:rPr>
            </w:pPr>
            <w:r w:rsidRPr="0064695F">
              <w:rPr>
                <w:rFonts w:ascii="Sylfaen" w:eastAsiaTheme="minorEastAsia" w:hAnsi="Sylfaen" w:cs="Sylfaen"/>
                <w:lang w:val="ka-GE"/>
              </w:rPr>
              <w:t>ინგლისური ენა.</w:t>
            </w:r>
          </w:p>
        </w:tc>
        <w:tc>
          <w:tcPr>
            <w:tcW w:w="5130" w:type="dxa"/>
            <w:tcBorders>
              <w:top w:val="single" w:sz="4" w:space="0" w:color="auto"/>
              <w:left w:val="single" w:sz="8" w:space="0" w:color="000000"/>
              <w:bottom w:val="single" w:sz="4" w:space="0" w:color="auto"/>
              <w:right w:val="single" w:sz="8" w:space="0" w:color="000000"/>
            </w:tcBorders>
            <w:shd w:val="clear" w:color="auto" w:fill="auto"/>
          </w:tcPr>
          <w:p w:rsidR="0064695F" w:rsidRPr="0064695F" w:rsidRDefault="0064695F" w:rsidP="0064695F">
            <w:pPr>
              <w:spacing w:before="120" w:after="200" w:line="240" w:lineRule="auto"/>
              <w:rPr>
                <w:rFonts w:ascii="Sylfaen" w:eastAsiaTheme="minorEastAsia" w:hAnsi="Sylfaen" w:cs="Sylfaen"/>
                <w:lang w:val="ka-GE"/>
              </w:rPr>
            </w:pPr>
          </w:p>
        </w:tc>
      </w:tr>
      <w:tr w:rsidR="0064695F" w:rsidRPr="0064695F" w:rsidTr="00E3261E">
        <w:trPr>
          <w:trHeight w:val="876"/>
        </w:trPr>
        <w:tc>
          <w:tcPr>
            <w:tcW w:w="4680" w:type="dxa"/>
            <w:tcBorders>
              <w:top w:val="single" w:sz="4" w:space="0" w:color="auto"/>
              <w:left w:val="single" w:sz="8" w:space="0" w:color="000000"/>
              <w:bottom w:val="single" w:sz="8" w:space="0" w:color="000000"/>
              <w:right w:val="single" w:sz="8" w:space="0" w:color="000000"/>
            </w:tcBorders>
            <w:shd w:val="clear" w:color="auto" w:fill="auto"/>
          </w:tcPr>
          <w:p w:rsidR="0064695F" w:rsidRPr="0064695F" w:rsidRDefault="0064695F" w:rsidP="0064695F">
            <w:pPr>
              <w:spacing w:before="120" w:after="200" w:line="240" w:lineRule="auto"/>
              <w:rPr>
                <w:rFonts w:ascii="Sylfaen" w:eastAsiaTheme="minorEastAsia" w:hAnsi="Sylfaen" w:cs="Sylfaen"/>
                <w:b/>
                <w:lang w:val="ka-GE"/>
              </w:rPr>
            </w:pPr>
            <w:r w:rsidRPr="0064695F">
              <w:rPr>
                <w:rFonts w:ascii="Sylfaen" w:eastAsiaTheme="minorEastAsia" w:hAnsi="Sylfaen" w:cs="Sylfaen"/>
                <w:b/>
                <w:lang w:val="ka-GE"/>
              </w:rPr>
              <w:t>სხვა</w:t>
            </w:r>
          </w:p>
        </w:tc>
        <w:tc>
          <w:tcPr>
            <w:tcW w:w="5130" w:type="dxa"/>
            <w:tcBorders>
              <w:top w:val="single" w:sz="4" w:space="0" w:color="auto"/>
              <w:left w:val="single" w:sz="8" w:space="0" w:color="000000"/>
              <w:bottom w:val="single" w:sz="8" w:space="0" w:color="000000"/>
              <w:right w:val="single" w:sz="8" w:space="0" w:color="000000"/>
            </w:tcBorders>
            <w:shd w:val="clear" w:color="auto" w:fill="auto"/>
          </w:tcPr>
          <w:p w:rsidR="0064695F" w:rsidRPr="0064695F" w:rsidRDefault="0064695F" w:rsidP="0064695F">
            <w:pPr>
              <w:spacing w:before="120" w:after="200" w:line="240" w:lineRule="auto"/>
              <w:rPr>
                <w:rFonts w:ascii="Sylfaen" w:eastAsiaTheme="minorEastAsia" w:hAnsi="Sylfaen" w:cs="Sylfaen"/>
                <w:b/>
                <w:lang w:val="ka-GE"/>
              </w:rPr>
            </w:pPr>
            <w:r w:rsidRPr="0064695F">
              <w:rPr>
                <w:rFonts w:ascii="Sylfaen" w:eastAsiaTheme="minorEastAsia" w:hAnsi="Sylfaen" w:cs="Sylfaen"/>
                <w:b/>
                <w:lang w:val="ka-GE"/>
              </w:rPr>
              <w:t>სხვა</w:t>
            </w:r>
          </w:p>
        </w:tc>
      </w:tr>
      <w:tr w:rsidR="0064695F" w:rsidRPr="0064695F" w:rsidTr="00E3261E">
        <w:tc>
          <w:tcPr>
            <w:tcW w:w="9810" w:type="dxa"/>
            <w:gridSpan w:val="2"/>
            <w:tcBorders>
              <w:top w:val="single" w:sz="8" w:space="0" w:color="000000"/>
              <w:left w:val="single" w:sz="8" w:space="0" w:color="000000"/>
              <w:bottom w:val="single" w:sz="8" w:space="0" w:color="000000"/>
              <w:right w:val="single" w:sz="8" w:space="0" w:color="000000"/>
            </w:tcBorders>
            <w:shd w:val="clear" w:color="auto" w:fill="auto"/>
          </w:tcPr>
          <w:p w:rsidR="0064695F" w:rsidRPr="0064695F" w:rsidRDefault="0064695F" w:rsidP="0064695F">
            <w:pPr>
              <w:tabs>
                <w:tab w:val="left" w:pos="-1908"/>
              </w:tabs>
              <w:spacing w:after="0" w:line="276" w:lineRule="auto"/>
              <w:jc w:val="center"/>
              <w:rPr>
                <w:rFonts w:ascii="Sylfaen" w:eastAsiaTheme="minorEastAsia" w:hAnsi="Sylfaen"/>
                <w:b/>
                <w:lang w:val="ka-GE"/>
              </w:rPr>
            </w:pPr>
            <w:r w:rsidRPr="0064695F">
              <w:rPr>
                <w:rFonts w:ascii="Sylfaen" w:eastAsiaTheme="minorEastAsia" w:hAnsi="Sylfaen"/>
                <w:b/>
                <w:lang w:val="ka-GE"/>
              </w:rPr>
              <w:t>გამოცდილება</w:t>
            </w:r>
          </w:p>
        </w:tc>
      </w:tr>
      <w:tr w:rsidR="0064695F" w:rsidRPr="0064695F" w:rsidTr="00E3261E">
        <w:tc>
          <w:tcPr>
            <w:tcW w:w="4680" w:type="dxa"/>
            <w:tcBorders>
              <w:top w:val="single" w:sz="8" w:space="0" w:color="000000"/>
              <w:left w:val="single" w:sz="8" w:space="0" w:color="000000"/>
              <w:bottom w:val="single" w:sz="8" w:space="0" w:color="000000"/>
              <w:right w:val="single" w:sz="8" w:space="0" w:color="000000"/>
            </w:tcBorders>
            <w:shd w:val="clear" w:color="auto" w:fill="auto"/>
          </w:tcPr>
          <w:p w:rsidR="0064695F" w:rsidRPr="0064695F" w:rsidRDefault="0064695F" w:rsidP="0064695F">
            <w:pPr>
              <w:tabs>
                <w:tab w:val="left" w:pos="4536"/>
              </w:tabs>
              <w:spacing w:after="0" w:line="276" w:lineRule="auto"/>
              <w:rPr>
                <w:rFonts w:ascii="Sylfaen" w:eastAsiaTheme="minorEastAsia" w:hAnsi="Sylfaen" w:cs="Sylfaen"/>
                <w:b/>
                <w:lang w:val="en-US"/>
              </w:rPr>
            </w:pPr>
            <w:r w:rsidRPr="0064695F">
              <w:rPr>
                <w:rFonts w:ascii="Sylfaen" w:eastAsiaTheme="minorEastAsia" w:hAnsi="Sylfaen"/>
                <w:b/>
                <w:lang w:val="ka-GE"/>
              </w:rPr>
              <w:t>აუცილებელი:</w:t>
            </w:r>
            <w:r w:rsidRPr="0064695F">
              <w:rPr>
                <w:rFonts w:ascii="Sylfaen" w:eastAsiaTheme="minorEastAsia" w:hAnsi="Sylfaen"/>
                <w:b/>
                <w:lang w:val="en-US"/>
              </w:rPr>
              <w:t xml:space="preserve"> </w:t>
            </w:r>
          </w:p>
        </w:tc>
        <w:tc>
          <w:tcPr>
            <w:tcW w:w="5130" w:type="dxa"/>
            <w:tcBorders>
              <w:top w:val="single" w:sz="8" w:space="0" w:color="000000"/>
              <w:left w:val="single" w:sz="8" w:space="0" w:color="000000"/>
              <w:bottom w:val="single" w:sz="8" w:space="0" w:color="000000"/>
              <w:right w:val="single" w:sz="8" w:space="0" w:color="000000"/>
            </w:tcBorders>
            <w:shd w:val="clear" w:color="auto" w:fill="auto"/>
          </w:tcPr>
          <w:p w:rsidR="0064695F" w:rsidRPr="0064695F" w:rsidRDefault="0064695F" w:rsidP="0064695F">
            <w:pPr>
              <w:tabs>
                <w:tab w:val="left" w:pos="4536"/>
              </w:tabs>
              <w:spacing w:after="0" w:line="276" w:lineRule="auto"/>
              <w:rPr>
                <w:rFonts w:ascii="Sylfaen" w:eastAsiaTheme="minorEastAsia" w:hAnsi="Sylfaen"/>
                <w:b/>
                <w:lang w:val="en-US"/>
              </w:rPr>
            </w:pPr>
            <w:r w:rsidRPr="0064695F">
              <w:rPr>
                <w:rFonts w:ascii="Sylfaen" w:eastAsiaTheme="minorEastAsia" w:hAnsi="Sylfaen"/>
                <w:b/>
                <w:lang w:val="ka-GE"/>
              </w:rPr>
              <w:t>სასურველი:</w:t>
            </w:r>
            <w:r w:rsidRPr="0064695F">
              <w:rPr>
                <w:rFonts w:ascii="Sylfaen" w:eastAsiaTheme="minorEastAsia" w:hAnsi="Sylfaen"/>
                <w:b/>
                <w:lang w:val="en-US"/>
              </w:rPr>
              <w:t xml:space="preserve"> </w:t>
            </w:r>
          </w:p>
        </w:tc>
      </w:tr>
      <w:tr w:rsidR="0064695F" w:rsidRPr="0064695F" w:rsidTr="00E3261E">
        <w:trPr>
          <w:trHeight w:val="414"/>
        </w:trPr>
        <w:tc>
          <w:tcPr>
            <w:tcW w:w="4680" w:type="dxa"/>
            <w:tcBorders>
              <w:top w:val="single" w:sz="8" w:space="0" w:color="000000"/>
              <w:left w:val="single" w:sz="8" w:space="0" w:color="000000"/>
              <w:bottom w:val="single" w:sz="4" w:space="0" w:color="auto"/>
              <w:right w:val="single" w:sz="8" w:space="0" w:color="000000"/>
            </w:tcBorders>
            <w:shd w:val="clear" w:color="auto" w:fill="auto"/>
          </w:tcPr>
          <w:p w:rsidR="0064695F" w:rsidRPr="0064695F" w:rsidRDefault="0064695F" w:rsidP="0064695F">
            <w:pPr>
              <w:spacing w:before="120" w:after="200" w:line="240" w:lineRule="auto"/>
              <w:rPr>
                <w:rFonts w:ascii="Sylfaen" w:eastAsiaTheme="minorEastAsia" w:hAnsi="Sylfaen"/>
                <w:b/>
                <w:lang w:val="ka-GE"/>
              </w:rPr>
            </w:pPr>
            <w:r w:rsidRPr="0064695F">
              <w:rPr>
                <w:rFonts w:ascii="Sylfaen" w:eastAsiaTheme="minorEastAsia" w:hAnsi="Sylfaen" w:cs="Sylfaen"/>
                <w:b/>
                <w:lang w:val="ka-GE"/>
              </w:rPr>
              <w:t>სამუშაო</w:t>
            </w:r>
            <w:r w:rsidRPr="0064695F">
              <w:rPr>
                <w:rFonts w:ascii="Sylfaen" w:eastAsiaTheme="minorEastAsia" w:hAnsi="Sylfaen"/>
                <w:b/>
                <w:lang w:val="ka-GE"/>
              </w:rPr>
              <w:t xml:space="preserve"> გამოცდილება:</w:t>
            </w:r>
          </w:p>
        </w:tc>
        <w:tc>
          <w:tcPr>
            <w:tcW w:w="5130" w:type="dxa"/>
            <w:tcBorders>
              <w:top w:val="single" w:sz="8" w:space="0" w:color="000000"/>
              <w:left w:val="single" w:sz="8" w:space="0" w:color="000000"/>
              <w:bottom w:val="single" w:sz="4" w:space="0" w:color="auto"/>
              <w:right w:val="single" w:sz="8" w:space="0" w:color="000000"/>
            </w:tcBorders>
            <w:shd w:val="clear" w:color="auto" w:fill="auto"/>
          </w:tcPr>
          <w:p w:rsidR="0064695F" w:rsidRPr="0064695F" w:rsidRDefault="0064695F" w:rsidP="0064695F">
            <w:pPr>
              <w:spacing w:before="120" w:after="200" w:line="240" w:lineRule="auto"/>
              <w:rPr>
                <w:rFonts w:ascii="Sylfaen" w:eastAsiaTheme="minorEastAsia" w:hAnsi="Sylfaen"/>
                <w:b/>
                <w:lang w:val="ka-GE"/>
              </w:rPr>
            </w:pPr>
            <w:r w:rsidRPr="0064695F">
              <w:rPr>
                <w:rFonts w:ascii="Sylfaen" w:eastAsiaTheme="minorEastAsia" w:hAnsi="Sylfaen" w:cs="Sylfaen"/>
                <w:b/>
                <w:lang w:val="ka-GE"/>
              </w:rPr>
              <w:t>სამუშაო</w:t>
            </w:r>
            <w:r w:rsidRPr="0064695F">
              <w:rPr>
                <w:rFonts w:ascii="Sylfaen" w:eastAsiaTheme="minorEastAsia" w:hAnsi="Sylfaen"/>
                <w:b/>
                <w:lang w:val="ka-GE"/>
              </w:rPr>
              <w:t xml:space="preserve"> გამოცდილება:</w:t>
            </w:r>
          </w:p>
        </w:tc>
      </w:tr>
      <w:tr w:rsidR="0064695F" w:rsidRPr="0064695F" w:rsidTr="00E3261E">
        <w:trPr>
          <w:trHeight w:val="575"/>
        </w:trPr>
        <w:tc>
          <w:tcPr>
            <w:tcW w:w="4680" w:type="dxa"/>
            <w:tcBorders>
              <w:top w:val="single" w:sz="4" w:space="0" w:color="auto"/>
              <w:left w:val="single" w:sz="8" w:space="0" w:color="000000"/>
              <w:bottom w:val="single" w:sz="4" w:space="0" w:color="auto"/>
              <w:right w:val="single" w:sz="8" w:space="0" w:color="000000"/>
            </w:tcBorders>
            <w:shd w:val="clear" w:color="auto" w:fill="auto"/>
          </w:tcPr>
          <w:p w:rsidR="0064695F" w:rsidRPr="0064695F" w:rsidRDefault="0064695F" w:rsidP="0064695F">
            <w:pPr>
              <w:spacing w:before="120" w:after="200" w:line="240" w:lineRule="auto"/>
              <w:rPr>
                <w:rFonts w:ascii="Sylfaen" w:eastAsiaTheme="minorEastAsia" w:hAnsi="Sylfaen"/>
                <w:lang w:val="en-US"/>
              </w:rPr>
            </w:pPr>
          </w:p>
        </w:tc>
        <w:tc>
          <w:tcPr>
            <w:tcW w:w="5130" w:type="dxa"/>
            <w:tcBorders>
              <w:top w:val="single" w:sz="4" w:space="0" w:color="auto"/>
              <w:left w:val="single" w:sz="8" w:space="0" w:color="000000"/>
              <w:bottom w:val="single" w:sz="4" w:space="0" w:color="auto"/>
              <w:right w:val="single" w:sz="8" w:space="0" w:color="000000"/>
            </w:tcBorders>
            <w:shd w:val="clear" w:color="auto" w:fill="auto"/>
          </w:tcPr>
          <w:p w:rsidR="0064695F" w:rsidRPr="0064695F" w:rsidRDefault="0064695F" w:rsidP="0064695F">
            <w:pPr>
              <w:spacing w:before="120" w:after="200" w:line="240" w:lineRule="auto"/>
              <w:rPr>
                <w:rFonts w:ascii="Sylfaen" w:eastAsiaTheme="minorEastAsia" w:hAnsi="Sylfaen" w:cs="Sylfaen"/>
                <w:lang w:val="ka-GE"/>
              </w:rPr>
            </w:pPr>
          </w:p>
        </w:tc>
      </w:tr>
      <w:tr w:rsidR="0064695F" w:rsidRPr="0064695F" w:rsidTr="00E3261E">
        <w:trPr>
          <w:trHeight w:val="610"/>
        </w:trPr>
        <w:tc>
          <w:tcPr>
            <w:tcW w:w="4680" w:type="dxa"/>
            <w:tcBorders>
              <w:top w:val="single" w:sz="4" w:space="0" w:color="auto"/>
              <w:left w:val="single" w:sz="8" w:space="0" w:color="000000"/>
              <w:bottom w:val="single" w:sz="4" w:space="0" w:color="auto"/>
              <w:right w:val="single" w:sz="8" w:space="0" w:color="000000"/>
            </w:tcBorders>
            <w:shd w:val="clear" w:color="auto" w:fill="auto"/>
          </w:tcPr>
          <w:p w:rsidR="0064695F" w:rsidRPr="0064695F" w:rsidRDefault="0064695F" w:rsidP="0064695F">
            <w:pPr>
              <w:spacing w:before="120" w:after="200" w:line="240" w:lineRule="auto"/>
              <w:rPr>
                <w:rFonts w:ascii="Sylfaen" w:eastAsiaTheme="minorEastAsia" w:hAnsi="Sylfaen"/>
                <w:b/>
                <w:lang w:val="ka-GE"/>
              </w:rPr>
            </w:pPr>
            <w:r w:rsidRPr="0064695F">
              <w:rPr>
                <w:rFonts w:ascii="Sylfaen" w:eastAsiaTheme="minorEastAsia" w:hAnsi="Sylfaen" w:cs="Sylfaen"/>
                <w:b/>
                <w:lang w:val="ka-GE"/>
              </w:rPr>
              <w:t>გამოცდილების</w:t>
            </w:r>
            <w:r w:rsidRPr="0064695F">
              <w:rPr>
                <w:rFonts w:ascii="Sylfaen" w:eastAsiaTheme="minorEastAsia" w:hAnsi="Sylfaen"/>
                <w:b/>
                <w:lang w:val="ka-GE"/>
              </w:rPr>
              <w:t xml:space="preserve"> სფერო:</w:t>
            </w:r>
          </w:p>
        </w:tc>
        <w:tc>
          <w:tcPr>
            <w:tcW w:w="5130" w:type="dxa"/>
            <w:tcBorders>
              <w:top w:val="single" w:sz="4" w:space="0" w:color="auto"/>
              <w:left w:val="single" w:sz="8" w:space="0" w:color="000000"/>
              <w:bottom w:val="single" w:sz="4" w:space="0" w:color="auto"/>
              <w:right w:val="single" w:sz="8" w:space="0" w:color="000000"/>
            </w:tcBorders>
            <w:shd w:val="clear" w:color="auto" w:fill="auto"/>
          </w:tcPr>
          <w:p w:rsidR="0064695F" w:rsidRPr="0064695F" w:rsidRDefault="0064695F" w:rsidP="0064695F">
            <w:pPr>
              <w:spacing w:before="120" w:after="200" w:line="240" w:lineRule="auto"/>
              <w:rPr>
                <w:rFonts w:ascii="Sylfaen" w:eastAsiaTheme="minorEastAsia" w:hAnsi="Sylfaen"/>
                <w:b/>
                <w:lang w:val="ka-GE"/>
              </w:rPr>
            </w:pPr>
            <w:r w:rsidRPr="0064695F">
              <w:rPr>
                <w:rFonts w:ascii="Sylfaen" w:eastAsiaTheme="minorEastAsia" w:hAnsi="Sylfaen" w:cs="Sylfaen"/>
                <w:b/>
                <w:lang w:val="ka-GE"/>
              </w:rPr>
              <w:t>გამოცდილების</w:t>
            </w:r>
            <w:r w:rsidRPr="0064695F">
              <w:rPr>
                <w:rFonts w:ascii="Sylfaen" w:eastAsiaTheme="minorEastAsia" w:hAnsi="Sylfaen"/>
                <w:b/>
                <w:lang w:val="ka-GE"/>
              </w:rPr>
              <w:t xml:space="preserve"> სფერო:</w:t>
            </w:r>
          </w:p>
        </w:tc>
      </w:tr>
      <w:tr w:rsidR="0064695F" w:rsidRPr="0064695F" w:rsidTr="00E3261E">
        <w:trPr>
          <w:trHeight w:val="512"/>
        </w:trPr>
        <w:tc>
          <w:tcPr>
            <w:tcW w:w="4680" w:type="dxa"/>
            <w:tcBorders>
              <w:top w:val="single" w:sz="4" w:space="0" w:color="auto"/>
              <w:left w:val="single" w:sz="8" w:space="0" w:color="000000"/>
              <w:bottom w:val="single" w:sz="4" w:space="0" w:color="auto"/>
              <w:right w:val="single" w:sz="8" w:space="0" w:color="000000"/>
            </w:tcBorders>
            <w:shd w:val="clear" w:color="auto" w:fill="auto"/>
          </w:tcPr>
          <w:p w:rsidR="0064695F" w:rsidRPr="0064695F" w:rsidRDefault="0064695F" w:rsidP="0064695F">
            <w:pPr>
              <w:autoSpaceDE w:val="0"/>
              <w:autoSpaceDN w:val="0"/>
              <w:adjustRightInd w:val="0"/>
              <w:spacing w:after="200" w:line="276" w:lineRule="auto"/>
              <w:rPr>
                <w:rFonts w:ascii="Sylfaen" w:eastAsiaTheme="minorEastAsia" w:hAnsi="Sylfaen" w:cs="Sylfaen"/>
                <w:lang w:val="ka-GE"/>
              </w:rPr>
            </w:pPr>
          </w:p>
        </w:tc>
        <w:tc>
          <w:tcPr>
            <w:tcW w:w="5130" w:type="dxa"/>
            <w:tcBorders>
              <w:top w:val="single" w:sz="4" w:space="0" w:color="auto"/>
              <w:left w:val="single" w:sz="8" w:space="0" w:color="000000"/>
              <w:bottom w:val="single" w:sz="4" w:space="0" w:color="auto"/>
              <w:right w:val="single" w:sz="8" w:space="0" w:color="000000"/>
            </w:tcBorders>
            <w:shd w:val="clear" w:color="auto" w:fill="auto"/>
          </w:tcPr>
          <w:p w:rsidR="0064695F" w:rsidRPr="0064695F" w:rsidRDefault="0064695F" w:rsidP="0064695F">
            <w:pPr>
              <w:tabs>
                <w:tab w:val="left" w:pos="4536"/>
              </w:tabs>
              <w:spacing w:after="0" w:line="276" w:lineRule="auto"/>
              <w:rPr>
                <w:rFonts w:ascii="Sylfaen" w:eastAsiaTheme="minorEastAsia" w:hAnsi="Sylfaen" w:cs="Sylfaen"/>
                <w:lang w:val="ka-GE"/>
              </w:rPr>
            </w:pPr>
          </w:p>
        </w:tc>
      </w:tr>
      <w:tr w:rsidR="0064695F" w:rsidRPr="0064695F" w:rsidTr="00E3261E">
        <w:trPr>
          <w:trHeight w:val="405"/>
        </w:trPr>
        <w:tc>
          <w:tcPr>
            <w:tcW w:w="4680" w:type="dxa"/>
            <w:tcBorders>
              <w:top w:val="single" w:sz="4" w:space="0" w:color="auto"/>
              <w:left w:val="single" w:sz="8" w:space="0" w:color="000000"/>
              <w:bottom w:val="single" w:sz="4" w:space="0" w:color="auto"/>
              <w:right w:val="single" w:sz="8" w:space="0" w:color="000000"/>
            </w:tcBorders>
            <w:shd w:val="clear" w:color="auto" w:fill="auto"/>
          </w:tcPr>
          <w:p w:rsidR="0064695F" w:rsidRPr="0064695F" w:rsidRDefault="0064695F" w:rsidP="0064695F">
            <w:pPr>
              <w:tabs>
                <w:tab w:val="left" w:pos="4536"/>
              </w:tabs>
              <w:spacing w:after="200" w:line="276" w:lineRule="auto"/>
              <w:rPr>
                <w:rFonts w:ascii="Sylfaen" w:eastAsiaTheme="minorEastAsia" w:hAnsi="Sylfaen"/>
                <w:b/>
                <w:lang w:val="ka-GE"/>
              </w:rPr>
            </w:pPr>
            <w:r w:rsidRPr="0064695F">
              <w:rPr>
                <w:rFonts w:ascii="Sylfaen" w:eastAsiaTheme="minorEastAsia" w:hAnsi="Sylfaen" w:cs="Sylfaen"/>
                <w:b/>
                <w:lang w:val="ka-GE"/>
              </w:rPr>
              <w:t>ხელმძღვანელობის</w:t>
            </w:r>
            <w:r w:rsidRPr="0064695F">
              <w:rPr>
                <w:rFonts w:ascii="Sylfaen" w:eastAsiaTheme="minorEastAsia" w:hAnsi="Sylfaen"/>
                <w:b/>
                <w:lang w:val="ka-GE"/>
              </w:rPr>
              <w:t xml:space="preserve"> გამოცდილება</w:t>
            </w:r>
            <w:r w:rsidRPr="0064695F">
              <w:rPr>
                <w:rFonts w:ascii="Sylfaen" w:eastAsiaTheme="minorEastAsia" w:hAnsi="Sylfaen"/>
                <w:b/>
                <w:lang w:val="en-US"/>
              </w:rPr>
              <w:t>:</w:t>
            </w:r>
          </w:p>
        </w:tc>
        <w:tc>
          <w:tcPr>
            <w:tcW w:w="5130" w:type="dxa"/>
            <w:tcBorders>
              <w:top w:val="single" w:sz="4" w:space="0" w:color="auto"/>
              <w:left w:val="single" w:sz="8" w:space="0" w:color="000000"/>
              <w:bottom w:val="single" w:sz="4" w:space="0" w:color="auto"/>
              <w:right w:val="single" w:sz="8" w:space="0" w:color="000000"/>
            </w:tcBorders>
            <w:shd w:val="clear" w:color="auto" w:fill="auto"/>
          </w:tcPr>
          <w:p w:rsidR="0064695F" w:rsidRPr="0064695F" w:rsidRDefault="0064695F" w:rsidP="0064695F">
            <w:pPr>
              <w:tabs>
                <w:tab w:val="left" w:pos="4536"/>
              </w:tabs>
              <w:spacing w:after="200" w:line="276" w:lineRule="auto"/>
              <w:rPr>
                <w:rFonts w:ascii="Sylfaen" w:eastAsiaTheme="minorEastAsia" w:hAnsi="Sylfaen"/>
                <w:b/>
                <w:lang w:val="ka-GE"/>
              </w:rPr>
            </w:pPr>
            <w:r w:rsidRPr="0064695F">
              <w:rPr>
                <w:rFonts w:ascii="Sylfaen" w:eastAsiaTheme="minorEastAsia" w:hAnsi="Sylfaen" w:cs="Sylfaen"/>
                <w:b/>
                <w:lang w:val="ka-GE"/>
              </w:rPr>
              <w:t>ხელმძღვანელობის</w:t>
            </w:r>
            <w:r w:rsidRPr="0064695F">
              <w:rPr>
                <w:rFonts w:ascii="Sylfaen" w:eastAsiaTheme="minorEastAsia" w:hAnsi="Sylfaen"/>
                <w:b/>
                <w:lang w:val="ka-GE"/>
              </w:rPr>
              <w:t xml:space="preserve"> გამოცდილება</w:t>
            </w:r>
            <w:r w:rsidRPr="0064695F">
              <w:rPr>
                <w:rFonts w:ascii="Sylfaen" w:eastAsiaTheme="minorEastAsia" w:hAnsi="Sylfaen"/>
                <w:b/>
                <w:lang w:val="en-US"/>
              </w:rPr>
              <w:t>:</w:t>
            </w:r>
          </w:p>
        </w:tc>
      </w:tr>
      <w:tr w:rsidR="0064695F" w:rsidRPr="0064695F" w:rsidTr="00E3261E">
        <w:trPr>
          <w:trHeight w:val="783"/>
        </w:trPr>
        <w:tc>
          <w:tcPr>
            <w:tcW w:w="4680" w:type="dxa"/>
            <w:tcBorders>
              <w:top w:val="single" w:sz="4" w:space="0" w:color="auto"/>
              <w:left w:val="single" w:sz="8" w:space="0" w:color="000000"/>
              <w:bottom w:val="single" w:sz="8" w:space="0" w:color="000000"/>
              <w:right w:val="single" w:sz="8" w:space="0" w:color="000000"/>
            </w:tcBorders>
            <w:shd w:val="clear" w:color="auto" w:fill="auto"/>
          </w:tcPr>
          <w:p w:rsidR="0064695F" w:rsidRPr="0064695F" w:rsidRDefault="0064695F" w:rsidP="0064695F">
            <w:pPr>
              <w:tabs>
                <w:tab w:val="left" w:pos="4536"/>
              </w:tabs>
              <w:spacing w:after="200" w:line="276" w:lineRule="auto"/>
              <w:rPr>
                <w:rFonts w:ascii="Sylfaen" w:eastAsiaTheme="minorEastAsia" w:hAnsi="Sylfaen" w:cs="Sylfaen"/>
                <w:lang w:val="ka-GE"/>
              </w:rPr>
            </w:pPr>
          </w:p>
        </w:tc>
        <w:tc>
          <w:tcPr>
            <w:tcW w:w="5130" w:type="dxa"/>
            <w:tcBorders>
              <w:top w:val="single" w:sz="4" w:space="0" w:color="auto"/>
              <w:left w:val="single" w:sz="8" w:space="0" w:color="000000"/>
              <w:bottom w:val="single" w:sz="8" w:space="0" w:color="000000"/>
              <w:right w:val="single" w:sz="8" w:space="0" w:color="000000"/>
            </w:tcBorders>
            <w:shd w:val="clear" w:color="auto" w:fill="auto"/>
          </w:tcPr>
          <w:p w:rsidR="0064695F" w:rsidRPr="0064695F" w:rsidRDefault="0064695F" w:rsidP="0064695F">
            <w:pPr>
              <w:tabs>
                <w:tab w:val="left" w:pos="4536"/>
              </w:tabs>
              <w:spacing w:after="0" w:line="276" w:lineRule="auto"/>
              <w:rPr>
                <w:rFonts w:ascii="Sylfaen" w:eastAsiaTheme="minorEastAsia" w:hAnsi="Sylfaen" w:cs="Sylfaen"/>
                <w:lang w:val="ka-GE"/>
              </w:rPr>
            </w:pPr>
          </w:p>
        </w:tc>
      </w:tr>
      <w:tr w:rsidR="0064695F" w:rsidRPr="0064695F" w:rsidTr="00E3261E">
        <w:tc>
          <w:tcPr>
            <w:tcW w:w="9810" w:type="dxa"/>
            <w:gridSpan w:val="2"/>
            <w:tcBorders>
              <w:top w:val="single" w:sz="8" w:space="0" w:color="000000"/>
              <w:left w:val="single" w:sz="8" w:space="0" w:color="000000"/>
              <w:bottom w:val="single" w:sz="8" w:space="0" w:color="000000"/>
              <w:right w:val="single" w:sz="8" w:space="0" w:color="000000"/>
            </w:tcBorders>
            <w:shd w:val="clear" w:color="auto" w:fill="auto"/>
          </w:tcPr>
          <w:p w:rsidR="0064695F" w:rsidRPr="0064695F" w:rsidRDefault="0064695F" w:rsidP="0064695F">
            <w:pPr>
              <w:tabs>
                <w:tab w:val="left" w:pos="-1908"/>
              </w:tabs>
              <w:spacing w:after="0" w:line="276" w:lineRule="auto"/>
              <w:jc w:val="center"/>
              <w:rPr>
                <w:rFonts w:ascii="Sylfaen" w:eastAsiaTheme="minorEastAsia" w:hAnsi="Sylfaen"/>
                <w:b/>
                <w:lang w:val="ka-GE"/>
              </w:rPr>
            </w:pPr>
            <w:r w:rsidRPr="0064695F">
              <w:rPr>
                <w:rFonts w:ascii="Sylfaen" w:eastAsiaTheme="minorEastAsia" w:hAnsi="Sylfaen"/>
                <w:b/>
                <w:lang w:val="ka-GE"/>
              </w:rPr>
              <w:t>კომპეტენციები</w:t>
            </w:r>
            <w:r w:rsidRPr="0064695F">
              <w:rPr>
                <w:rFonts w:ascii="Sylfaen" w:eastAsiaTheme="minorEastAsia" w:hAnsi="Sylfaen"/>
                <w:b/>
                <w:lang w:val="en-US"/>
              </w:rPr>
              <w:t xml:space="preserve"> </w:t>
            </w:r>
            <w:r w:rsidRPr="0064695F">
              <w:rPr>
                <w:rFonts w:ascii="Sylfaen" w:eastAsiaTheme="minorEastAsia" w:hAnsi="Sylfaen"/>
                <w:b/>
                <w:lang w:val="ka-GE"/>
              </w:rPr>
              <w:t>და უნარები</w:t>
            </w:r>
          </w:p>
        </w:tc>
      </w:tr>
      <w:tr w:rsidR="0064695F" w:rsidRPr="0064695F" w:rsidTr="00E3261E">
        <w:tc>
          <w:tcPr>
            <w:tcW w:w="9810" w:type="dxa"/>
            <w:gridSpan w:val="2"/>
            <w:tcBorders>
              <w:top w:val="single" w:sz="8" w:space="0" w:color="000000"/>
              <w:left w:val="single" w:sz="8" w:space="0" w:color="000000"/>
              <w:bottom w:val="single" w:sz="8" w:space="0" w:color="000000"/>
              <w:right w:val="single" w:sz="8" w:space="0" w:color="000000"/>
            </w:tcBorders>
            <w:shd w:val="clear" w:color="auto" w:fill="auto"/>
          </w:tcPr>
          <w:p w:rsidR="0064695F" w:rsidRPr="0064695F" w:rsidRDefault="0064695F" w:rsidP="0064695F">
            <w:pPr>
              <w:numPr>
                <w:ilvl w:val="0"/>
                <w:numId w:val="2"/>
              </w:numPr>
              <w:autoSpaceDE w:val="0"/>
              <w:autoSpaceDN w:val="0"/>
              <w:adjustRightInd w:val="0"/>
              <w:spacing w:after="0" w:line="240" w:lineRule="auto"/>
              <w:contextualSpacing/>
              <w:rPr>
                <w:rFonts w:ascii="Sylfaen" w:eastAsia="Times New Roman" w:hAnsi="Sylfaen" w:cs="Times New Roman"/>
                <w:color w:val="000000"/>
                <w:sz w:val="24"/>
                <w:szCs w:val="20"/>
                <w:lang w:val="en-US"/>
              </w:rPr>
            </w:pPr>
            <w:r w:rsidRPr="0064695F">
              <w:rPr>
                <w:rFonts w:ascii="Sylfaen" w:eastAsia="Times New Roman" w:hAnsi="Sylfaen" w:cs="Sylfaen"/>
                <w:color w:val="000000"/>
                <w:szCs w:val="18"/>
                <w:lang w:val="ka-GE"/>
              </w:rPr>
              <w:t>გუნდური</w:t>
            </w:r>
            <w:r w:rsidRPr="0064695F">
              <w:rPr>
                <w:rFonts w:eastAsia="Times New Roman" w:cs="Calibri"/>
                <w:color w:val="000000"/>
                <w:szCs w:val="18"/>
                <w:lang w:val="ka-GE"/>
              </w:rPr>
              <w:t xml:space="preserve"> </w:t>
            </w:r>
            <w:r w:rsidRPr="0064695F">
              <w:rPr>
                <w:rFonts w:ascii="Sylfaen" w:eastAsia="Times New Roman" w:hAnsi="Sylfaen" w:cs="Sylfaen"/>
                <w:color w:val="000000"/>
                <w:szCs w:val="18"/>
                <w:lang w:val="ka-GE"/>
              </w:rPr>
              <w:t>მუშაობა</w:t>
            </w:r>
            <w:r w:rsidRPr="0064695F">
              <w:rPr>
                <w:rFonts w:eastAsia="Times New Roman" w:cs="Calibri"/>
                <w:color w:val="000000"/>
                <w:szCs w:val="18"/>
                <w:lang w:val="ka-GE"/>
              </w:rPr>
              <w:t>;</w:t>
            </w:r>
          </w:p>
          <w:p w:rsidR="0064695F" w:rsidRPr="0064695F" w:rsidRDefault="0064695F" w:rsidP="0064695F">
            <w:pPr>
              <w:numPr>
                <w:ilvl w:val="0"/>
                <w:numId w:val="2"/>
              </w:numPr>
              <w:autoSpaceDE w:val="0"/>
              <w:autoSpaceDN w:val="0"/>
              <w:adjustRightInd w:val="0"/>
              <w:spacing w:after="0" w:line="240" w:lineRule="auto"/>
              <w:contextualSpacing/>
              <w:rPr>
                <w:rFonts w:ascii="Sylfaen" w:eastAsia="Times New Roman" w:hAnsi="Sylfaen" w:cs="Times New Roman"/>
                <w:color w:val="000000"/>
                <w:sz w:val="24"/>
                <w:szCs w:val="20"/>
                <w:lang w:val="en-US"/>
              </w:rPr>
            </w:pPr>
            <w:r w:rsidRPr="0064695F">
              <w:rPr>
                <w:rFonts w:ascii="Sylfaen" w:eastAsia="Times New Roman" w:hAnsi="Sylfaen" w:cs="Sylfaen"/>
                <w:color w:val="000000"/>
                <w:szCs w:val="18"/>
                <w:lang w:val="ka-GE"/>
              </w:rPr>
              <w:t>დამოუკიდებელი</w:t>
            </w:r>
            <w:r w:rsidRPr="0064695F">
              <w:rPr>
                <w:rFonts w:eastAsia="Times New Roman" w:cs="Calibri"/>
                <w:color w:val="000000"/>
                <w:szCs w:val="18"/>
                <w:lang w:val="ka-GE"/>
              </w:rPr>
              <w:t xml:space="preserve"> </w:t>
            </w:r>
            <w:r w:rsidRPr="0064695F">
              <w:rPr>
                <w:rFonts w:ascii="Sylfaen" w:eastAsia="Times New Roman" w:hAnsi="Sylfaen" w:cs="Sylfaen"/>
                <w:color w:val="000000"/>
                <w:szCs w:val="18"/>
                <w:lang w:val="ka-GE"/>
              </w:rPr>
              <w:t>მუშაობის</w:t>
            </w:r>
            <w:r w:rsidRPr="0064695F">
              <w:rPr>
                <w:rFonts w:eastAsia="Times New Roman" w:cs="Calibri"/>
                <w:color w:val="000000"/>
                <w:szCs w:val="18"/>
                <w:lang w:val="ka-GE"/>
              </w:rPr>
              <w:t xml:space="preserve"> </w:t>
            </w:r>
            <w:r w:rsidRPr="0064695F">
              <w:rPr>
                <w:rFonts w:ascii="Sylfaen" w:eastAsia="Times New Roman" w:hAnsi="Sylfaen" w:cs="Sylfaen"/>
                <w:color w:val="000000"/>
                <w:szCs w:val="18"/>
                <w:lang w:val="ka-GE"/>
              </w:rPr>
              <w:t>უნარი</w:t>
            </w:r>
            <w:r w:rsidRPr="0064695F">
              <w:rPr>
                <w:rFonts w:eastAsia="Times New Roman" w:cs="Calibri"/>
                <w:color w:val="000000"/>
                <w:szCs w:val="18"/>
                <w:lang w:val="ka-GE"/>
              </w:rPr>
              <w:t>;</w:t>
            </w:r>
          </w:p>
          <w:p w:rsidR="0064695F" w:rsidRPr="0064695F" w:rsidRDefault="0064695F" w:rsidP="0064695F">
            <w:pPr>
              <w:numPr>
                <w:ilvl w:val="0"/>
                <w:numId w:val="2"/>
              </w:numPr>
              <w:autoSpaceDE w:val="0"/>
              <w:autoSpaceDN w:val="0"/>
              <w:adjustRightInd w:val="0"/>
              <w:spacing w:after="0" w:line="240" w:lineRule="auto"/>
              <w:contextualSpacing/>
              <w:rPr>
                <w:rFonts w:ascii="Sylfaen" w:eastAsia="Times New Roman" w:hAnsi="Sylfaen" w:cs="Times New Roman"/>
                <w:color w:val="000000"/>
                <w:sz w:val="24"/>
                <w:szCs w:val="20"/>
                <w:lang w:val="en-US"/>
              </w:rPr>
            </w:pPr>
            <w:r w:rsidRPr="0064695F">
              <w:rPr>
                <w:rFonts w:ascii="Sylfaen" w:eastAsia="Times New Roman" w:hAnsi="Sylfaen" w:cs="Sylfaen"/>
                <w:color w:val="000000"/>
                <w:szCs w:val="18"/>
                <w:lang w:val="ka-GE"/>
              </w:rPr>
              <w:t>ეფექტური</w:t>
            </w:r>
            <w:r w:rsidRPr="0064695F">
              <w:rPr>
                <w:rFonts w:eastAsia="Times New Roman" w:cs="Calibri"/>
                <w:color w:val="000000"/>
                <w:szCs w:val="18"/>
                <w:lang w:val="ka-GE"/>
              </w:rPr>
              <w:t xml:space="preserve"> </w:t>
            </w:r>
            <w:r w:rsidRPr="0064695F">
              <w:rPr>
                <w:rFonts w:ascii="Sylfaen" w:eastAsia="Times New Roman" w:hAnsi="Sylfaen" w:cs="Sylfaen"/>
                <w:color w:val="000000"/>
                <w:szCs w:val="18"/>
                <w:lang w:val="ka-GE"/>
              </w:rPr>
              <w:t>კომუნიკაციის</w:t>
            </w:r>
            <w:r w:rsidRPr="0064695F">
              <w:rPr>
                <w:rFonts w:eastAsia="Times New Roman" w:cs="Calibri"/>
                <w:color w:val="000000"/>
                <w:szCs w:val="18"/>
                <w:lang w:val="ka-GE"/>
              </w:rPr>
              <w:t xml:space="preserve"> </w:t>
            </w:r>
            <w:r w:rsidRPr="0064695F">
              <w:rPr>
                <w:rFonts w:ascii="Sylfaen" w:eastAsia="Times New Roman" w:hAnsi="Sylfaen" w:cs="Sylfaen"/>
                <w:color w:val="000000"/>
                <w:szCs w:val="18"/>
                <w:lang w:val="ka-GE"/>
              </w:rPr>
              <w:t>უნარი</w:t>
            </w:r>
            <w:r w:rsidRPr="0064695F">
              <w:rPr>
                <w:rFonts w:eastAsia="Times New Roman" w:cs="Calibri"/>
                <w:color w:val="000000"/>
                <w:szCs w:val="18"/>
                <w:lang w:val="ka-GE"/>
              </w:rPr>
              <w:t>;</w:t>
            </w:r>
          </w:p>
          <w:p w:rsidR="0064695F" w:rsidRPr="0064695F" w:rsidRDefault="0064695F" w:rsidP="0064695F">
            <w:pPr>
              <w:numPr>
                <w:ilvl w:val="0"/>
                <w:numId w:val="2"/>
              </w:numPr>
              <w:autoSpaceDE w:val="0"/>
              <w:autoSpaceDN w:val="0"/>
              <w:adjustRightInd w:val="0"/>
              <w:spacing w:after="0" w:line="240" w:lineRule="auto"/>
              <w:contextualSpacing/>
              <w:rPr>
                <w:rFonts w:ascii="Sylfaen" w:eastAsia="Times New Roman" w:hAnsi="Sylfaen" w:cs="Times New Roman"/>
                <w:color w:val="000000"/>
                <w:sz w:val="24"/>
                <w:szCs w:val="20"/>
                <w:lang w:val="en-US"/>
              </w:rPr>
            </w:pPr>
            <w:r w:rsidRPr="0064695F">
              <w:rPr>
                <w:rFonts w:ascii="Sylfaen" w:eastAsia="Times New Roman" w:hAnsi="Sylfaen" w:cs="Sylfaen"/>
                <w:color w:val="000000"/>
                <w:szCs w:val="18"/>
                <w:lang w:val="ka-GE"/>
              </w:rPr>
              <w:t>საკუთარი</w:t>
            </w:r>
            <w:r w:rsidRPr="0064695F">
              <w:rPr>
                <w:rFonts w:eastAsia="Times New Roman" w:cs="Calibri"/>
                <w:color w:val="000000"/>
                <w:szCs w:val="18"/>
                <w:lang w:val="ka-GE"/>
              </w:rPr>
              <w:t xml:space="preserve"> </w:t>
            </w:r>
            <w:r w:rsidRPr="0064695F">
              <w:rPr>
                <w:rFonts w:ascii="Sylfaen" w:eastAsia="Times New Roman" w:hAnsi="Sylfaen" w:cs="Sylfaen"/>
                <w:color w:val="000000"/>
                <w:szCs w:val="18"/>
                <w:lang w:val="ka-GE"/>
              </w:rPr>
              <w:t>საქმის</w:t>
            </w:r>
            <w:r w:rsidRPr="0064695F">
              <w:rPr>
                <w:rFonts w:eastAsia="Times New Roman" w:cs="Calibri"/>
                <w:color w:val="000000"/>
                <w:szCs w:val="18"/>
                <w:lang w:val="ka-GE"/>
              </w:rPr>
              <w:t xml:space="preserve"> </w:t>
            </w:r>
            <w:r w:rsidRPr="0064695F">
              <w:rPr>
                <w:rFonts w:ascii="Sylfaen" w:eastAsia="Times New Roman" w:hAnsi="Sylfaen" w:cs="Sylfaen"/>
                <w:color w:val="000000"/>
                <w:szCs w:val="18"/>
                <w:lang w:val="ka-GE"/>
              </w:rPr>
              <w:t>დაგეგმვის</w:t>
            </w:r>
            <w:r w:rsidRPr="0064695F">
              <w:rPr>
                <w:rFonts w:eastAsia="Times New Roman" w:cs="Calibri"/>
                <w:color w:val="000000"/>
                <w:szCs w:val="18"/>
                <w:lang w:val="ka-GE"/>
              </w:rPr>
              <w:t xml:space="preserve"> </w:t>
            </w:r>
            <w:r w:rsidRPr="0064695F">
              <w:rPr>
                <w:rFonts w:ascii="Sylfaen" w:eastAsia="Times New Roman" w:hAnsi="Sylfaen" w:cs="Sylfaen"/>
                <w:color w:val="000000"/>
                <w:szCs w:val="18"/>
                <w:lang w:val="ka-GE"/>
              </w:rPr>
              <w:t>უნარი</w:t>
            </w:r>
            <w:r w:rsidRPr="0064695F">
              <w:rPr>
                <w:rFonts w:eastAsia="Times New Roman" w:cs="Calibri"/>
                <w:color w:val="000000"/>
                <w:szCs w:val="18"/>
                <w:lang w:val="ka-GE"/>
              </w:rPr>
              <w:t>;</w:t>
            </w:r>
          </w:p>
          <w:p w:rsidR="0064695F" w:rsidRPr="0064695F" w:rsidRDefault="0064695F" w:rsidP="0064695F">
            <w:pPr>
              <w:numPr>
                <w:ilvl w:val="0"/>
                <w:numId w:val="2"/>
              </w:numPr>
              <w:autoSpaceDE w:val="0"/>
              <w:autoSpaceDN w:val="0"/>
              <w:adjustRightInd w:val="0"/>
              <w:spacing w:after="0" w:line="240" w:lineRule="auto"/>
              <w:contextualSpacing/>
              <w:rPr>
                <w:rFonts w:ascii="Sylfaen" w:eastAsia="Times New Roman" w:hAnsi="Sylfaen" w:cs="Times New Roman"/>
                <w:color w:val="000000"/>
                <w:sz w:val="24"/>
                <w:szCs w:val="20"/>
                <w:lang w:val="en-US"/>
              </w:rPr>
            </w:pPr>
            <w:r w:rsidRPr="0064695F">
              <w:rPr>
                <w:rFonts w:ascii="Sylfaen" w:eastAsia="Times New Roman" w:hAnsi="Sylfaen" w:cs="Sylfaen"/>
                <w:color w:val="000000"/>
                <w:szCs w:val="18"/>
                <w:lang w:val="ka-GE"/>
              </w:rPr>
              <w:t>დროის</w:t>
            </w:r>
            <w:r w:rsidRPr="0064695F">
              <w:rPr>
                <w:rFonts w:eastAsia="Times New Roman" w:cs="Calibri"/>
                <w:color w:val="000000"/>
                <w:szCs w:val="18"/>
                <w:lang w:val="ka-GE"/>
              </w:rPr>
              <w:t xml:space="preserve"> </w:t>
            </w:r>
            <w:r w:rsidRPr="0064695F">
              <w:rPr>
                <w:rFonts w:ascii="Sylfaen" w:eastAsia="Times New Roman" w:hAnsi="Sylfaen" w:cs="Sylfaen"/>
                <w:color w:val="000000"/>
                <w:szCs w:val="18"/>
                <w:lang w:val="ka-GE"/>
              </w:rPr>
              <w:t>ეფექტიანი</w:t>
            </w:r>
            <w:r w:rsidRPr="0064695F">
              <w:rPr>
                <w:rFonts w:eastAsia="Times New Roman" w:cs="Calibri"/>
                <w:color w:val="000000"/>
                <w:szCs w:val="18"/>
                <w:lang w:val="ka-GE"/>
              </w:rPr>
              <w:t xml:space="preserve"> </w:t>
            </w:r>
            <w:r w:rsidRPr="0064695F">
              <w:rPr>
                <w:rFonts w:ascii="Sylfaen" w:eastAsia="Times New Roman" w:hAnsi="Sylfaen" w:cs="Sylfaen"/>
                <w:color w:val="000000"/>
                <w:szCs w:val="18"/>
                <w:lang w:val="ka-GE"/>
              </w:rPr>
              <w:t>მართვა</w:t>
            </w:r>
            <w:r w:rsidRPr="0064695F">
              <w:rPr>
                <w:rFonts w:eastAsia="Times New Roman" w:cs="Calibri"/>
                <w:color w:val="000000"/>
                <w:szCs w:val="18"/>
                <w:lang w:val="ka-GE"/>
              </w:rPr>
              <w:t>;</w:t>
            </w:r>
          </w:p>
          <w:p w:rsidR="0064695F" w:rsidRPr="0064695F" w:rsidRDefault="0064695F" w:rsidP="0064695F">
            <w:pPr>
              <w:numPr>
                <w:ilvl w:val="0"/>
                <w:numId w:val="2"/>
              </w:numPr>
              <w:autoSpaceDE w:val="0"/>
              <w:autoSpaceDN w:val="0"/>
              <w:adjustRightInd w:val="0"/>
              <w:spacing w:after="0" w:line="240" w:lineRule="auto"/>
              <w:contextualSpacing/>
              <w:jc w:val="both"/>
              <w:rPr>
                <w:rFonts w:ascii="Sylfaen" w:eastAsia="Times New Roman" w:hAnsi="Sylfaen" w:cs="Times New Roman"/>
                <w:color w:val="000000"/>
                <w:sz w:val="20"/>
                <w:szCs w:val="20"/>
                <w:lang w:val="en-US"/>
              </w:rPr>
            </w:pPr>
            <w:r w:rsidRPr="0064695F">
              <w:rPr>
                <w:rFonts w:ascii="Sylfaen" w:eastAsia="Times New Roman" w:hAnsi="Sylfaen" w:cs="Sylfaen"/>
                <w:color w:val="000000"/>
                <w:szCs w:val="18"/>
                <w:lang w:val="ka-GE"/>
              </w:rPr>
              <w:t>ინფორმაციის</w:t>
            </w:r>
            <w:r w:rsidRPr="0064695F">
              <w:rPr>
                <w:rFonts w:eastAsia="Times New Roman" w:cs="Calibri"/>
                <w:color w:val="000000"/>
                <w:szCs w:val="18"/>
                <w:lang w:val="ka-GE"/>
              </w:rPr>
              <w:t xml:space="preserve"> </w:t>
            </w:r>
            <w:r w:rsidRPr="0064695F">
              <w:rPr>
                <w:rFonts w:ascii="Sylfaen" w:eastAsia="Times New Roman" w:hAnsi="Sylfaen" w:cs="Sylfaen"/>
                <w:color w:val="000000"/>
                <w:szCs w:val="18"/>
                <w:lang w:val="ka-GE"/>
              </w:rPr>
              <w:t>შეგროვებისა</w:t>
            </w:r>
            <w:r w:rsidRPr="0064695F">
              <w:rPr>
                <w:rFonts w:eastAsia="Times New Roman" w:cs="Calibri"/>
                <w:color w:val="000000"/>
                <w:szCs w:val="18"/>
                <w:lang w:val="ka-GE"/>
              </w:rPr>
              <w:t xml:space="preserve"> </w:t>
            </w:r>
            <w:r w:rsidRPr="0064695F">
              <w:rPr>
                <w:rFonts w:ascii="Sylfaen" w:eastAsia="Times New Roman" w:hAnsi="Sylfaen" w:cs="Sylfaen"/>
                <w:color w:val="000000"/>
                <w:szCs w:val="18"/>
                <w:lang w:val="ka-GE"/>
              </w:rPr>
              <w:t>და</w:t>
            </w:r>
            <w:r w:rsidRPr="0064695F">
              <w:rPr>
                <w:rFonts w:eastAsia="Times New Roman" w:cs="Calibri"/>
                <w:color w:val="000000"/>
                <w:szCs w:val="18"/>
                <w:lang w:val="ka-GE"/>
              </w:rPr>
              <w:t xml:space="preserve"> </w:t>
            </w:r>
            <w:r w:rsidRPr="0064695F">
              <w:rPr>
                <w:rFonts w:ascii="Sylfaen" w:eastAsia="Times New Roman" w:hAnsi="Sylfaen" w:cs="Sylfaen"/>
                <w:color w:val="000000"/>
                <w:szCs w:val="18"/>
                <w:lang w:val="ka-GE"/>
              </w:rPr>
              <w:t>ანალიზის</w:t>
            </w:r>
            <w:r w:rsidRPr="0064695F">
              <w:rPr>
                <w:rFonts w:eastAsia="Times New Roman" w:cs="Calibri"/>
                <w:color w:val="000000"/>
                <w:szCs w:val="18"/>
                <w:lang w:val="ka-GE"/>
              </w:rPr>
              <w:t xml:space="preserve"> </w:t>
            </w:r>
            <w:r w:rsidRPr="0064695F">
              <w:rPr>
                <w:rFonts w:ascii="Sylfaen" w:eastAsia="Times New Roman" w:hAnsi="Sylfaen" w:cs="Sylfaen"/>
                <w:color w:val="000000"/>
                <w:szCs w:val="18"/>
                <w:lang w:val="ka-GE"/>
              </w:rPr>
              <w:t>უნარი.</w:t>
            </w:r>
          </w:p>
        </w:tc>
      </w:tr>
    </w:tbl>
    <w:p w:rsidR="0064695F" w:rsidRPr="0064695F" w:rsidRDefault="0064695F" w:rsidP="0064695F">
      <w:pPr>
        <w:tabs>
          <w:tab w:val="left" w:pos="4536"/>
        </w:tabs>
        <w:spacing w:after="0" w:line="240" w:lineRule="auto"/>
        <w:rPr>
          <w:rFonts w:ascii="Sylfaen" w:eastAsia="Calibri" w:hAnsi="Sylfaen" w:cs="Times New Roman"/>
          <w:bCs/>
          <w:lang w:val="en-US" w:eastAsia="ru-RU"/>
        </w:rPr>
      </w:pPr>
    </w:p>
    <w:p w:rsidR="0064695F" w:rsidRPr="0064695F" w:rsidRDefault="0064695F" w:rsidP="0064695F">
      <w:pPr>
        <w:tabs>
          <w:tab w:val="left" w:pos="4536"/>
        </w:tabs>
        <w:spacing w:after="0" w:line="240" w:lineRule="auto"/>
        <w:rPr>
          <w:rFonts w:ascii="Sylfaen" w:eastAsia="Calibri" w:hAnsi="Sylfaen" w:cs="Times New Roman"/>
          <w:bCs/>
          <w:lang w:val="en-US" w:eastAsia="ru-RU"/>
        </w:rPr>
      </w:pPr>
    </w:p>
    <w:p w:rsidR="0064695F" w:rsidRPr="0064695F" w:rsidRDefault="0064695F" w:rsidP="0064695F">
      <w:pPr>
        <w:tabs>
          <w:tab w:val="left" w:pos="4536"/>
        </w:tabs>
        <w:spacing w:after="0" w:line="240" w:lineRule="auto"/>
        <w:rPr>
          <w:rFonts w:ascii="Sylfaen" w:eastAsia="Calibri" w:hAnsi="Sylfaen" w:cs="Times New Roman"/>
          <w:b/>
          <w:bCs/>
          <w:lang w:val="ka-GE" w:eastAsia="ru-RU"/>
        </w:rPr>
      </w:pPr>
      <w:r w:rsidRPr="0064695F">
        <w:rPr>
          <w:rFonts w:ascii="Sylfaen" w:eastAsia="Calibri" w:hAnsi="Sylfaen" w:cs="Times New Roman"/>
          <w:b/>
          <w:bCs/>
          <w:lang w:val="ka-GE" w:eastAsia="ru-RU"/>
        </w:rPr>
        <w:t>უშუალო უფროსი (სახელი, გვარი, თანამდებობა)</w:t>
      </w:r>
    </w:p>
    <w:p w:rsidR="0064695F" w:rsidRPr="0064695F" w:rsidRDefault="0064695F" w:rsidP="0064695F">
      <w:pPr>
        <w:tabs>
          <w:tab w:val="left" w:pos="4536"/>
        </w:tabs>
        <w:spacing w:before="240" w:after="0" w:line="240" w:lineRule="auto"/>
        <w:rPr>
          <w:rFonts w:ascii="Sylfaen" w:eastAsia="Calibri" w:hAnsi="Sylfaen" w:cs="Times New Roman"/>
          <w:b/>
          <w:bCs/>
          <w:lang w:val="ka-GE" w:eastAsia="ru-RU"/>
        </w:rPr>
      </w:pPr>
    </w:p>
    <w:p w:rsidR="0064695F" w:rsidRPr="0064695F" w:rsidRDefault="0064695F" w:rsidP="0064695F">
      <w:pPr>
        <w:tabs>
          <w:tab w:val="left" w:pos="4536"/>
        </w:tabs>
        <w:spacing w:before="240" w:after="0" w:line="240" w:lineRule="auto"/>
        <w:rPr>
          <w:rFonts w:ascii="Sylfaen" w:eastAsia="Calibri" w:hAnsi="Sylfaen" w:cs="Times New Roman"/>
          <w:b/>
          <w:bCs/>
          <w:lang w:val="ka-GE" w:eastAsia="ru-RU"/>
        </w:rPr>
      </w:pPr>
      <w:r w:rsidRPr="0064695F">
        <w:rPr>
          <w:rFonts w:ascii="Sylfaen" w:eastAsia="Calibri" w:hAnsi="Sylfaen" w:cs="Times New Roman"/>
          <w:b/>
          <w:bCs/>
          <w:lang w:val="ka-GE" w:eastAsia="ru-RU"/>
        </w:rPr>
        <w:t>ხელმოწერა  ______________________</w:t>
      </w:r>
    </w:p>
    <w:p w:rsidR="0064695F" w:rsidRPr="0064695F" w:rsidRDefault="0064695F" w:rsidP="0064695F">
      <w:pPr>
        <w:tabs>
          <w:tab w:val="left" w:pos="4536"/>
        </w:tabs>
        <w:spacing w:after="0" w:line="240" w:lineRule="auto"/>
        <w:rPr>
          <w:rFonts w:ascii="Sylfaen" w:eastAsia="Calibri" w:hAnsi="Sylfaen" w:cs="Times New Roman"/>
          <w:b/>
          <w:bCs/>
          <w:lang w:val="ka-GE" w:eastAsia="ru-RU"/>
        </w:rPr>
      </w:pPr>
    </w:p>
    <w:p w:rsidR="0064695F" w:rsidRPr="0064695F" w:rsidRDefault="0064695F" w:rsidP="0064695F">
      <w:pPr>
        <w:tabs>
          <w:tab w:val="left" w:pos="4536"/>
        </w:tabs>
        <w:spacing w:after="0" w:line="240" w:lineRule="auto"/>
        <w:rPr>
          <w:rFonts w:ascii="Sylfaen" w:eastAsia="Calibri" w:hAnsi="Sylfaen" w:cs="Times New Roman"/>
          <w:b/>
          <w:bCs/>
          <w:lang w:val="ka-GE" w:eastAsia="ru-RU"/>
        </w:rPr>
      </w:pPr>
    </w:p>
    <w:p w:rsidR="0064695F" w:rsidRPr="0064695F" w:rsidRDefault="0064695F" w:rsidP="0064695F">
      <w:pPr>
        <w:tabs>
          <w:tab w:val="left" w:pos="4536"/>
        </w:tabs>
        <w:spacing w:after="0" w:line="240" w:lineRule="auto"/>
        <w:rPr>
          <w:rFonts w:ascii="Sylfaen" w:eastAsia="Calibri" w:hAnsi="Sylfaen" w:cs="Times New Roman"/>
          <w:b/>
          <w:bCs/>
          <w:lang w:val="ka-GE" w:eastAsia="ru-RU"/>
        </w:rPr>
      </w:pPr>
    </w:p>
    <w:p w:rsidR="0064695F" w:rsidRPr="0064695F" w:rsidRDefault="0064695F" w:rsidP="0064695F">
      <w:pPr>
        <w:tabs>
          <w:tab w:val="left" w:pos="4536"/>
        </w:tabs>
        <w:spacing w:after="0" w:line="240" w:lineRule="auto"/>
        <w:rPr>
          <w:rFonts w:ascii="Sylfaen" w:eastAsia="Calibri" w:hAnsi="Sylfaen" w:cs="Times New Roman"/>
          <w:b/>
          <w:bCs/>
          <w:lang w:val="ka-GE" w:eastAsia="ru-RU"/>
        </w:rPr>
      </w:pPr>
      <w:r w:rsidRPr="0064695F">
        <w:rPr>
          <w:rFonts w:ascii="Sylfaen" w:eastAsia="Calibri" w:hAnsi="Sylfaen" w:cs="Times New Roman"/>
          <w:b/>
          <w:bCs/>
          <w:lang w:val="ka-GE" w:eastAsia="ru-RU"/>
        </w:rPr>
        <w:t xml:space="preserve">თანამშრომელი  (სახელი, გვარი)  </w:t>
      </w:r>
    </w:p>
    <w:p w:rsidR="0064695F" w:rsidRPr="0064695F" w:rsidRDefault="0064695F" w:rsidP="0064695F">
      <w:pPr>
        <w:tabs>
          <w:tab w:val="left" w:pos="4536"/>
        </w:tabs>
        <w:spacing w:before="240" w:after="0" w:line="240" w:lineRule="auto"/>
        <w:rPr>
          <w:rFonts w:ascii="Sylfaen" w:eastAsia="Calibri" w:hAnsi="Sylfaen" w:cs="Times New Roman"/>
          <w:b/>
          <w:bCs/>
          <w:lang w:val="ka-GE" w:eastAsia="ru-RU"/>
        </w:rPr>
      </w:pPr>
    </w:p>
    <w:p w:rsidR="0064695F" w:rsidRPr="0064695F" w:rsidRDefault="0064695F" w:rsidP="0064695F">
      <w:pPr>
        <w:tabs>
          <w:tab w:val="left" w:pos="4536"/>
        </w:tabs>
        <w:spacing w:before="240" w:after="0" w:line="240" w:lineRule="auto"/>
        <w:ind w:left="4536" w:hanging="4536"/>
        <w:rPr>
          <w:rFonts w:ascii="Sylfaen" w:eastAsia="Calibri" w:hAnsi="Sylfaen" w:cs="Times New Roman"/>
          <w:b/>
          <w:bCs/>
          <w:lang w:val="ka-GE" w:eastAsia="ru-RU"/>
        </w:rPr>
      </w:pPr>
      <w:r w:rsidRPr="0064695F">
        <w:rPr>
          <w:rFonts w:ascii="Sylfaen" w:eastAsia="Calibri" w:hAnsi="Sylfaen" w:cs="Times New Roman"/>
          <w:b/>
          <w:bCs/>
          <w:lang w:val="ka-GE" w:eastAsia="ru-RU"/>
        </w:rPr>
        <w:t>ხელმოწერა  _________</w:t>
      </w:r>
    </w:p>
    <w:p w:rsidR="0064695F" w:rsidRPr="0064695F" w:rsidRDefault="0064695F" w:rsidP="0064695F">
      <w:pPr>
        <w:spacing w:before="240" w:after="0" w:line="276" w:lineRule="auto"/>
        <w:rPr>
          <w:rFonts w:ascii="Sylfaen" w:eastAsiaTheme="minorEastAsia" w:hAnsi="Sylfaen"/>
          <w:b/>
          <w:lang w:val="ka-GE"/>
        </w:rPr>
      </w:pPr>
    </w:p>
    <w:p w:rsidR="0064695F" w:rsidRPr="0064695F" w:rsidRDefault="0064695F" w:rsidP="0064695F">
      <w:pPr>
        <w:spacing w:before="240" w:after="0" w:line="276" w:lineRule="auto"/>
        <w:rPr>
          <w:rFonts w:eastAsiaTheme="minorEastAsia"/>
          <w:b/>
          <w:lang w:val="en-US"/>
        </w:rPr>
      </w:pPr>
      <w:r w:rsidRPr="0064695F">
        <w:rPr>
          <w:rFonts w:ascii="Sylfaen" w:eastAsiaTheme="minorEastAsia" w:hAnsi="Sylfaen"/>
          <w:b/>
          <w:lang w:val="ka-GE"/>
        </w:rPr>
        <w:t>თარიღი  _________________________</w:t>
      </w:r>
    </w:p>
    <w:p w:rsidR="0064695F" w:rsidRPr="0064695F" w:rsidRDefault="0064695F" w:rsidP="0064695F">
      <w:pPr>
        <w:spacing w:after="200" w:line="276" w:lineRule="auto"/>
        <w:rPr>
          <w:rFonts w:eastAsiaTheme="minorEastAsia"/>
          <w:lang w:val="en-US"/>
        </w:rPr>
      </w:pPr>
    </w:p>
    <w:p w:rsidR="009E7FD5" w:rsidRDefault="0064695F">
      <w:bookmarkStart w:id="0" w:name="_GoBack"/>
      <w:bookmarkEnd w:id="0"/>
    </w:p>
    <w:sectPr w:rsidR="009E7FD5">
      <w:headerReference w:type="default" r:id="rId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21A8A" w:rsidRDefault="0064695F">
    <w:pPr>
      <w:pStyle w:val="Header"/>
    </w:pPr>
    <w:r>
      <w:rPr>
        <w:rFonts w:ascii="Sylfaen" w:eastAsia="Times New Roman" w:hAnsi="Sylfaen" w:cs="Sylfaen"/>
        <w:bCs/>
        <w:kern w:val="36"/>
        <w:lang w:val="ka-GE"/>
      </w:rPr>
      <w:t>საერთაშორისო ურთიერთობებისა და პროტოკოლის სამმართველო</w:t>
    </w:r>
  </w:p>
  <w:p w:rsidR="00C21A8A" w:rsidRDefault="0064695F">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340497B"/>
    <w:multiLevelType w:val="hybridMultilevel"/>
    <w:tmpl w:val="69147DFC"/>
    <w:lvl w:ilvl="0" w:tplc="F6A6E10A">
      <w:numFmt w:val="bullet"/>
      <w:lvlText w:val="-"/>
      <w:lvlJc w:val="left"/>
      <w:pPr>
        <w:ind w:left="450" w:hanging="360"/>
      </w:pPr>
      <w:rPr>
        <w:rFonts w:ascii="Sylfaen" w:eastAsia="Calibri" w:hAnsi="Sylfaen" w:cs="Times New Roman"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1" w15:restartNumberingAfterBreak="0">
    <w:nsid w:val="39FD59EB"/>
    <w:multiLevelType w:val="hybridMultilevel"/>
    <w:tmpl w:val="8FCAA10C"/>
    <w:lvl w:ilvl="0" w:tplc="41466B8A">
      <w:numFmt w:val="bullet"/>
      <w:lvlText w:val="-"/>
      <w:lvlJc w:val="left"/>
      <w:pPr>
        <w:ind w:left="720" w:hanging="360"/>
      </w:pPr>
      <w:rPr>
        <w:rFonts w:ascii="Sylfaen" w:eastAsia="Times New Roman" w:hAnsi="Sylfae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C1A2734"/>
    <w:multiLevelType w:val="hybridMultilevel"/>
    <w:tmpl w:val="654689FC"/>
    <w:lvl w:ilvl="0" w:tplc="F6A6E10A">
      <w:numFmt w:val="bullet"/>
      <w:lvlText w:val="-"/>
      <w:lvlJc w:val="left"/>
      <w:pPr>
        <w:ind w:left="360" w:hanging="360"/>
      </w:pPr>
      <w:rPr>
        <w:rFonts w:ascii="Sylfaen" w:eastAsia="Calibri" w:hAnsi="Sylfae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5F520D08"/>
    <w:multiLevelType w:val="hybridMultilevel"/>
    <w:tmpl w:val="15FEEF66"/>
    <w:lvl w:ilvl="0" w:tplc="F6A6E10A">
      <w:numFmt w:val="bullet"/>
      <w:lvlText w:val="-"/>
      <w:lvlJc w:val="left"/>
      <w:pPr>
        <w:ind w:left="765" w:hanging="360"/>
      </w:pPr>
      <w:rPr>
        <w:rFonts w:ascii="Sylfaen" w:eastAsia="Calibri" w:hAnsi="Sylfaen" w:cs="Times New Roman"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4" w15:restartNumberingAfterBreak="0">
    <w:nsid w:val="62367634"/>
    <w:multiLevelType w:val="hybridMultilevel"/>
    <w:tmpl w:val="FEF47128"/>
    <w:lvl w:ilvl="0" w:tplc="41466B8A">
      <w:numFmt w:val="bullet"/>
      <w:lvlText w:val="-"/>
      <w:lvlJc w:val="left"/>
      <w:pPr>
        <w:ind w:left="360" w:hanging="360"/>
      </w:pPr>
      <w:rPr>
        <w:rFonts w:ascii="Sylfaen" w:eastAsia="Times New Roman" w:hAnsi="Sylfae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4"/>
  </w:num>
  <w:num w:numId="2">
    <w:abstractNumId w:val="3"/>
  </w:num>
  <w:num w:numId="3">
    <w:abstractNumId w:val="2"/>
  </w:num>
  <w:num w:numId="4">
    <w:abstractNumId w:val="0"/>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1558"/>
    <w:rsid w:val="00074B92"/>
    <w:rsid w:val="00621558"/>
    <w:rsid w:val="0064695F"/>
    <w:rsid w:val="00E86C2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D3D2B2E-71BA-4581-B2F9-0DD01217A0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4695F"/>
    <w:pPr>
      <w:tabs>
        <w:tab w:val="center" w:pos="4513"/>
        <w:tab w:val="right" w:pos="9026"/>
      </w:tabs>
      <w:spacing w:after="0" w:line="240" w:lineRule="auto"/>
    </w:pPr>
    <w:rPr>
      <w:rFonts w:eastAsiaTheme="minorEastAsia"/>
      <w:lang w:val="en-US"/>
    </w:rPr>
  </w:style>
  <w:style w:type="character" w:customStyle="1" w:styleId="HeaderChar">
    <w:name w:val="Header Char"/>
    <w:basedOn w:val="DefaultParagraphFont"/>
    <w:link w:val="Header"/>
    <w:uiPriority w:val="99"/>
    <w:rsid w:val="0064695F"/>
    <w:rPr>
      <w:rFonts w:eastAsiaTheme="minorEastAsia"/>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eader" Target="header1.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725</Words>
  <Characters>4137</Characters>
  <Application>Microsoft Office Word</Application>
  <DocSecurity>0</DocSecurity>
  <Lines>34</Lines>
  <Paragraphs>9</Paragraphs>
  <ScaleCrop>false</ScaleCrop>
  <Company/>
  <LinksUpToDate>false</LinksUpToDate>
  <CharactersWithSpaces>4853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Tamar Kerdzaia</dc:creator>
  <cp:keywords/>
  <dc:description/>
  <cp:lastModifiedBy>Tamar Kerdzaia</cp:lastModifiedBy>
  <cp:revision>2</cp:revision>
  <dcterms:created xsi:type="dcterms:W3CDTF">2021-02-04T21:45:00Z</dcterms:created>
  <dcterms:modified xsi:type="dcterms:W3CDTF">2021-02-04T21:45:00Z</dcterms:modified>
</cp:coreProperties>
</file>